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E2CB" w14:textId="76D54C42" w:rsidR="000A4B2F" w:rsidRPr="00A30EA9" w:rsidRDefault="002E7CBD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Year 8</w:t>
      </w:r>
      <w:r w:rsidR="0062133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77"/>
        <w:gridCol w:w="1462"/>
        <w:gridCol w:w="3557"/>
        <w:gridCol w:w="3108"/>
        <w:gridCol w:w="1565"/>
      </w:tblGrid>
      <w:tr w:rsidR="00EC17D9" w:rsidRPr="00A30EA9" w14:paraId="0C260B09" w14:textId="77777777" w:rsidTr="00A90F00">
        <w:trPr>
          <w:trHeight w:val="428"/>
        </w:trPr>
        <w:tc>
          <w:tcPr>
            <w:tcW w:w="1077" w:type="dxa"/>
            <w:vAlign w:val="center"/>
          </w:tcPr>
          <w:p w14:paraId="70BD17E2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462" w:type="dxa"/>
            <w:vAlign w:val="center"/>
          </w:tcPr>
          <w:p w14:paraId="214A24E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557" w:type="dxa"/>
            <w:vAlign w:val="center"/>
          </w:tcPr>
          <w:p w14:paraId="61CE7EB9" w14:textId="75F14D8B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Topic-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108" w:type="dxa"/>
            <w:vAlign w:val="center"/>
          </w:tcPr>
          <w:p w14:paraId="49E07CDD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565" w:type="dxa"/>
            <w:vAlign w:val="center"/>
          </w:tcPr>
          <w:p w14:paraId="4422F537" w14:textId="77777777" w:rsidR="00EC17D9" w:rsidRPr="00A30EA9" w:rsidRDefault="00EC17D9" w:rsidP="00344E4F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E60F13" w:rsidRPr="00A30EA9" w14:paraId="3274BAC8" w14:textId="77777777" w:rsidTr="00E21C7E">
        <w:trPr>
          <w:trHeight w:val="489"/>
        </w:trPr>
        <w:tc>
          <w:tcPr>
            <w:tcW w:w="1077" w:type="dxa"/>
            <w:vAlign w:val="center"/>
          </w:tcPr>
          <w:p w14:paraId="2A8219C2" w14:textId="7165E2A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62" w:type="dxa"/>
            <w:vAlign w:val="center"/>
          </w:tcPr>
          <w:p w14:paraId="5C22F7E0" w14:textId="579BD37D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F10443F" w14:textId="6EEA4B7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1</w:t>
            </w:r>
          </w:p>
        </w:tc>
        <w:tc>
          <w:tcPr>
            <w:tcW w:w="3108" w:type="dxa"/>
            <w:vMerge w:val="restart"/>
            <w:shd w:val="clear" w:color="auto" w:fill="FFD966" w:themeFill="accent4" w:themeFillTint="99"/>
          </w:tcPr>
          <w:p w14:paraId="6BA278C8" w14:textId="497CE08A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Physical Training </w:t>
            </w:r>
          </w:p>
          <w:p w14:paraId="3E1710A2" w14:textId="0B91B0E2" w:rsidR="00E60F13" w:rsidRPr="00E60F13" w:rsidRDefault="00E60F13" w:rsidP="009F6838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Knowledge of the </w:t>
            </w:r>
            <w:r w:rsidR="009F6838">
              <w:rPr>
                <w:rFonts w:cstheme="minorHAnsi"/>
                <w:sz w:val="22"/>
                <w:szCs w:val="22"/>
              </w:rPr>
              <w:t>fitness components and tests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46B8E6BB" w14:textId="74DE5C1A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2CD5F994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65C229FE" w14:textId="77777777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15E5F856" w14:textId="3466C5E1" w:rsidR="00E60F13" w:rsidRPr="00A90F00" w:rsidRDefault="00E60F13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60F13" w:rsidRPr="00A30EA9" w14:paraId="08490B1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432E65B2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62" w:type="dxa"/>
            <w:vAlign w:val="center"/>
          </w:tcPr>
          <w:p w14:paraId="66002BBD" w14:textId="4B3AE95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0A6D5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4510E949" w14:textId="13FFDE09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D2711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464DEA01" w14:textId="77777777" w:rsidTr="00E21C7E">
        <w:trPr>
          <w:trHeight w:val="236"/>
        </w:trPr>
        <w:tc>
          <w:tcPr>
            <w:tcW w:w="1077" w:type="dxa"/>
            <w:vAlign w:val="center"/>
          </w:tcPr>
          <w:p w14:paraId="753C6B97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62" w:type="dxa"/>
            <w:vAlign w:val="center"/>
          </w:tcPr>
          <w:p w14:paraId="29F87D10" w14:textId="2A268BC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AF7FE5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D966" w:themeFill="accent4" w:themeFillTint="99"/>
          </w:tcPr>
          <w:p w14:paraId="76CA55AC" w14:textId="47284E01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4B458D63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3F26A71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616F671" w14:textId="7777777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62" w:type="dxa"/>
            <w:vAlign w:val="center"/>
          </w:tcPr>
          <w:p w14:paraId="29F90ADE" w14:textId="65E4B057" w:rsidR="00EC17D9" w:rsidRPr="00A30EA9" w:rsidRDefault="00EC17D9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967B6C9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3ADBF238" w14:textId="79436528" w:rsidR="00EC17D9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22E826D6" w14:textId="77777777" w:rsidR="00EC17D9" w:rsidRPr="00A90F00" w:rsidRDefault="00EC17D9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3A0ED9D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8E45ABE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62" w:type="dxa"/>
            <w:vAlign w:val="center"/>
          </w:tcPr>
          <w:p w14:paraId="7B7A18DD" w14:textId="0395C80A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38CF846" w14:textId="1174336E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1697D5A9" w14:textId="7E9BF0C3" w:rsidR="00E60F13" w:rsidRPr="00A90F00" w:rsidRDefault="00E60F13" w:rsidP="00E60F13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AO2 – </w:t>
            </w:r>
            <w:r w:rsidR="009F6838">
              <w:rPr>
                <w:rFonts w:cstheme="minorHAnsi"/>
                <w:sz w:val="22"/>
                <w:szCs w:val="22"/>
              </w:rPr>
              <w:t>Apply components of fitness to sporting examples</w:t>
            </w:r>
          </w:p>
          <w:p w14:paraId="621D81ED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210E3B8A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A0F83B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66C7526F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62" w:type="dxa"/>
            <w:vAlign w:val="center"/>
          </w:tcPr>
          <w:p w14:paraId="07B263EA" w14:textId="76D7FBEE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22DC72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2D6FCAEC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4C87A7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60F13" w:rsidRPr="00A30EA9" w14:paraId="029045AB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103DFFAB" w14:textId="77777777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62" w:type="dxa"/>
            <w:vAlign w:val="center"/>
          </w:tcPr>
          <w:p w14:paraId="35860F53" w14:textId="43E19C0B" w:rsidR="00E60F13" w:rsidRPr="00A30EA9" w:rsidRDefault="00E60F13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2FD9FEB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36ECF794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009999"/>
          </w:tcPr>
          <w:p w14:paraId="3BE2B03F" w14:textId="77777777" w:rsidR="00E60F13" w:rsidRPr="00A90F00" w:rsidRDefault="00E60F13" w:rsidP="00EC17D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C17D9" w:rsidRPr="00A30EA9" w14:paraId="2B5C5EF4" w14:textId="77777777" w:rsidTr="00344E4F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3CD705C" w14:textId="77777777" w:rsidR="00EC17D9" w:rsidRPr="00A90F00" w:rsidRDefault="00EC17D9" w:rsidP="00EC17D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Half term</w:t>
            </w:r>
          </w:p>
        </w:tc>
      </w:tr>
      <w:tr w:rsidR="00705CBD" w:rsidRPr="00A30EA9" w14:paraId="1A275E4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11B385D8" w14:textId="77777777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62" w:type="dxa"/>
            <w:vAlign w:val="center"/>
          </w:tcPr>
          <w:p w14:paraId="2F2262B9" w14:textId="62683062" w:rsidR="00705CBD" w:rsidRPr="00A30EA9" w:rsidRDefault="00705CBD" w:rsidP="00EC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3557" w:type="dxa"/>
            <w:shd w:val="clear" w:color="auto" w:fill="FFFFFF" w:themeFill="background1"/>
          </w:tcPr>
          <w:p w14:paraId="7C9BA935" w14:textId="18B57ACD" w:rsidR="00705CBD" w:rsidRPr="00A90F00" w:rsidRDefault="00705CBD" w:rsidP="00EC17D9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2</w:t>
            </w:r>
          </w:p>
        </w:tc>
        <w:tc>
          <w:tcPr>
            <w:tcW w:w="3108" w:type="dxa"/>
            <w:shd w:val="clear" w:color="auto" w:fill="009999"/>
          </w:tcPr>
          <w:p w14:paraId="7AB749B7" w14:textId="1C9C3FE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AO4 – Practical Assessment </w:t>
            </w:r>
          </w:p>
        </w:tc>
        <w:tc>
          <w:tcPr>
            <w:tcW w:w="1565" w:type="dxa"/>
            <w:vMerge w:val="restart"/>
            <w:shd w:val="clear" w:color="auto" w:fill="009999"/>
          </w:tcPr>
          <w:p w14:paraId="08E6241E" w14:textId="77777777" w:rsidR="00705CBD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  <w:p w14:paraId="662FFC60" w14:textId="6504EC32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59F1E24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2F821A0E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6493EE3C" w14:textId="77777777" w:rsidR="00705CBD" w:rsidRPr="00A90F00" w:rsidRDefault="00705CBD" w:rsidP="00EC17D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2AD7A514" w14:textId="77777777" w:rsidTr="00E21C7E">
        <w:trPr>
          <w:trHeight w:val="230"/>
        </w:trPr>
        <w:tc>
          <w:tcPr>
            <w:tcW w:w="1077" w:type="dxa"/>
            <w:vAlign w:val="center"/>
          </w:tcPr>
          <w:p w14:paraId="73585B2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62" w:type="dxa"/>
            <w:vAlign w:val="center"/>
          </w:tcPr>
          <w:p w14:paraId="1FAEAC95" w14:textId="63DA4F9C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5804E98F" w14:textId="09B9F96B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3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1AC304F2" w14:textId="3E1C9966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AO2 – Plan and demonstrate a full 4 part warm up.</w:t>
            </w:r>
          </w:p>
          <w:p w14:paraId="4F80F807" w14:textId="46A18949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A03 – Justify the benefits of a warm up and cool down</w:t>
            </w:r>
          </w:p>
        </w:tc>
        <w:tc>
          <w:tcPr>
            <w:tcW w:w="1565" w:type="dxa"/>
            <w:vMerge/>
            <w:shd w:val="clear" w:color="auto" w:fill="33CCCC"/>
          </w:tcPr>
          <w:p w14:paraId="21B7FFA8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4DA1B29F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2DE4A9F6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62" w:type="dxa"/>
            <w:vAlign w:val="center"/>
          </w:tcPr>
          <w:p w14:paraId="385916F6" w14:textId="5EFDC09E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AE8DF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62C54271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4492C523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1AF183B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F4E4E9C" w14:textId="77777777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62" w:type="dxa"/>
            <w:vAlign w:val="center"/>
          </w:tcPr>
          <w:p w14:paraId="0A2A9024" w14:textId="00EAF9A6" w:rsidR="00705CBD" w:rsidRPr="00A30EA9" w:rsidRDefault="00705CBD" w:rsidP="00A90F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774DA946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7963D524" w14:textId="77777777" w:rsidR="00705CBD" w:rsidRPr="00A90F00" w:rsidRDefault="00705CBD" w:rsidP="00A90F00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33CCCC"/>
          </w:tcPr>
          <w:p w14:paraId="05F4C9E2" w14:textId="77777777" w:rsidR="00705CBD" w:rsidRPr="00A90F00" w:rsidRDefault="00705CBD" w:rsidP="00A90F0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37CAFAED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E561E07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62" w:type="dxa"/>
            <w:vAlign w:val="center"/>
          </w:tcPr>
          <w:p w14:paraId="08CACEA2" w14:textId="416DACF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951C88A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61872F98" w14:textId="172885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1A39D5C7" w14:textId="1D217E6E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05CBD" w:rsidRPr="00A30EA9" w14:paraId="526089F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109227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62" w:type="dxa"/>
            <w:vAlign w:val="center"/>
          </w:tcPr>
          <w:p w14:paraId="567B7323" w14:textId="05EC1BC8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79F65240" w14:textId="4C812003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vMerge w:val="restart"/>
            <w:shd w:val="clear" w:color="auto" w:fill="FFFFFF" w:themeFill="background1"/>
          </w:tcPr>
          <w:p w14:paraId="79BE5F6D" w14:textId="1631E803" w:rsidR="00705CBD" w:rsidRPr="00705CBD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175FD44F" w14:textId="506DB39F" w:rsidR="00705CBD" w:rsidRPr="00A90F00" w:rsidRDefault="009F6838" w:rsidP="00705CB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Components of Fitness Interim Test </w:t>
            </w:r>
            <w:r w:rsidR="002B5053">
              <w:rPr>
                <w:rFonts w:cstheme="minorHAnsi"/>
                <w:sz w:val="22"/>
                <w:szCs w:val="22"/>
              </w:rPr>
              <w:t>/13</w:t>
            </w:r>
          </w:p>
        </w:tc>
      </w:tr>
      <w:tr w:rsidR="00705CBD" w:rsidRPr="00A30EA9" w14:paraId="3614504C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5C9A2D4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462" w:type="dxa"/>
            <w:vAlign w:val="center"/>
          </w:tcPr>
          <w:p w14:paraId="21C73D55" w14:textId="00C2971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4D5FC5" w14:textId="7CD9842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FFFFFF" w:themeFill="background1"/>
          </w:tcPr>
          <w:p w14:paraId="425FFDF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779F51DC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2CEC7544" w14:textId="77777777" w:rsidTr="00A90F00">
        <w:trPr>
          <w:trHeight w:val="368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44593253" w14:textId="77777777" w:rsidR="00705CBD" w:rsidRPr="00A90F00" w:rsidRDefault="00705CBD" w:rsidP="00705CB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CHRISTMAS</w:t>
            </w:r>
          </w:p>
        </w:tc>
      </w:tr>
      <w:tr w:rsidR="00705CBD" w:rsidRPr="00A30EA9" w14:paraId="5EFAF9F1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65B86C0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04D2D73" w14:textId="39A2539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F788057" w14:textId="0662BA72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3108" w:type="dxa"/>
            <w:shd w:val="clear" w:color="auto" w:fill="FFD966" w:themeFill="accent4" w:themeFillTint="99"/>
          </w:tcPr>
          <w:p w14:paraId="7E32BBC7" w14:textId="7E45A43C" w:rsidR="00705CBD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AO1 – Anatomy and Physiology – </w:t>
            </w:r>
            <w:r w:rsidR="009F6838">
              <w:rPr>
                <w:rFonts w:cstheme="minorHAnsi"/>
                <w:sz w:val="22"/>
                <w:szCs w:val="22"/>
              </w:rPr>
              <w:t>Effects of Exercise – Short, Medium and Long Term</w:t>
            </w:r>
          </w:p>
          <w:p w14:paraId="3CE05EF3" w14:textId="0E200A2B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009999"/>
          </w:tcPr>
          <w:p w14:paraId="0A015922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70C52E7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57945F2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  <w:p w14:paraId="06A765D9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789CA6E3" w14:textId="77777777" w:rsidTr="00E21C7E">
        <w:trPr>
          <w:trHeight w:val="318"/>
        </w:trPr>
        <w:tc>
          <w:tcPr>
            <w:tcW w:w="1077" w:type="dxa"/>
            <w:vAlign w:val="center"/>
          </w:tcPr>
          <w:p w14:paraId="5D5370A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62" w:type="dxa"/>
            <w:vAlign w:val="center"/>
          </w:tcPr>
          <w:p w14:paraId="6515E2A0" w14:textId="2ED0061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17E6551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009999"/>
          </w:tcPr>
          <w:p w14:paraId="7A5BFC5E" w14:textId="534C0E9E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35EDA340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F41313B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2CBB4E19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62" w:type="dxa"/>
            <w:vAlign w:val="center"/>
          </w:tcPr>
          <w:p w14:paraId="28AFE3D5" w14:textId="25AF568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48BA285A" w14:textId="4E43C064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b/>
                <w:sz w:val="22"/>
                <w:szCs w:val="22"/>
              </w:rPr>
              <w:t>Sport 5</w:t>
            </w:r>
          </w:p>
        </w:tc>
        <w:tc>
          <w:tcPr>
            <w:tcW w:w="3108" w:type="dxa"/>
            <w:vMerge w:val="restart"/>
            <w:shd w:val="clear" w:color="auto" w:fill="92D050"/>
          </w:tcPr>
          <w:p w14:paraId="28AAE847" w14:textId="5229A57C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 xml:space="preserve">AO2 </w:t>
            </w:r>
            <w:r w:rsidRPr="009F6838">
              <w:rPr>
                <w:rFonts w:cstheme="minorHAnsi"/>
                <w:sz w:val="22"/>
                <w:szCs w:val="22"/>
              </w:rPr>
              <w:t xml:space="preserve">– </w:t>
            </w:r>
            <w:r w:rsidR="009F6838" w:rsidRPr="009F6838">
              <w:rPr>
                <w:rFonts w:cstheme="minorHAnsi"/>
                <w:sz w:val="22"/>
              </w:rPr>
              <w:t>Apply the effects of exercise – immediate, short and long term. sporting performance</w:t>
            </w:r>
          </w:p>
        </w:tc>
        <w:tc>
          <w:tcPr>
            <w:tcW w:w="1565" w:type="dxa"/>
            <w:vMerge w:val="restart"/>
            <w:shd w:val="clear" w:color="auto" w:fill="F7CAAC" w:themeFill="accent2" w:themeFillTint="66"/>
          </w:tcPr>
          <w:p w14:paraId="3F9DAEA1" w14:textId="1C17642C" w:rsidR="00705CBD" w:rsidRPr="00A90F00" w:rsidRDefault="009F6838" w:rsidP="00705C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Effects of Exercise Interim Test </w:t>
            </w:r>
            <w:r w:rsidR="002B5053">
              <w:rPr>
                <w:rFonts w:cstheme="minorHAnsi"/>
                <w:sz w:val="22"/>
                <w:szCs w:val="22"/>
              </w:rPr>
              <w:t>/13</w:t>
            </w:r>
          </w:p>
        </w:tc>
      </w:tr>
      <w:tr w:rsidR="00705CBD" w:rsidRPr="00A30EA9" w14:paraId="2AEF2B60" w14:textId="77777777" w:rsidTr="00E21C7E">
        <w:trPr>
          <w:trHeight w:val="398"/>
        </w:trPr>
        <w:tc>
          <w:tcPr>
            <w:tcW w:w="1077" w:type="dxa"/>
            <w:vAlign w:val="center"/>
          </w:tcPr>
          <w:p w14:paraId="230A56A3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62" w:type="dxa"/>
            <w:vAlign w:val="center"/>
          </w:tcPr>
          <w:p w14:paraId="5EAA7983" w14:textId="5E19E6E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308A7B4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92D050"/>
          </w:tcPr>
          <w:p w14:paraId="3E1685A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F7CAAC" w:themeFill="accent2" w:themeFillTint="66"/>
          </w:tcPr>
          <w:p w14:paraId="0112024E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1ECD58CB" w14:textId="77777777" w:rsidTr="00E21C7E">
        <w:trPr>
          <w:trHeight w:val="70"/>
        </w:trPr>
        <w:tc>
          <w:tcPr>
            <w:tcW w:w="1077" w:type="dxa"/>
            <w:vAlign w:val="center"/>
          </w:tcPr>
          <w:p w14:paraId="345FCED4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62" w:type="dxa"/>
            <w:vAlign w:val="center"/>
          </w:tcPr>
          <w:p w14:paraId="5A8E6EE6" w14:textId="5FC4613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37B198D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 w:val="restart"/>
            <w:shd w:val="clear" w:color="auto" w:fill="009999"/>
          </w:tcPr>
          <w:p w14:paraId="20A102B9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0E471B6B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</w:p>
          <w:p w14:paraId="349023B2" w14:textId="0F4612AC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vMerge/>
            <w:shd w:val="clear" w:color="auto" w:fill="009999"/>
          </w:tcPr>
          <w:p w14:paraId="18B6259B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05CBD" w:rsidRPr="00A30EA9" w14:paraId="61A2F10B" w14:textId="77777777" w:rsidTr="00E21C7E">
        <w:trPr>
          <w:trHeight w:val="1119"/>
        </w:trPr>
        <w:tc>
          <w:tcPr>
            <w:tcW w:w="1077" w:type="dxa"/>
            <w:vAlign w:val="center"/>
          </w:tcPr>
          <w:p w14:paraId="46D4210A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62" w:type="dxa"/>
            <w:vAlign w:val="center"/>
          </w:tcPr>
          <w:p w14:paraId="53044670" w14:textId="4086214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A7E4246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08" w:type="dxa"/>
            <w:vMerge/>
            <w:shd w:val="clear" w:color="auto" w:fill="009999"/>
          </w:tcPr>
          <w:p w14:paraId="08C16893" w14:textId="77777777" w:rsidR="00705CBD" w:rsidRPr="00A90F00" w:rsidRDefault="00705CBD" w:rsidP="00705CB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009999"/>
          </w:tcPr>
          <w:p w14:paraId="1729B764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366D32BF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7ED58D84" w14:textId="0AE4069C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5884EAFE" w14:textId="77777777" w:rsidTr="00344E4F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276B400D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05CBD" w:rsidRPr="00A30EA9" w14:paraId="025DA881" w14:textId="77777777" w:rsidTr="006B17B1">
        <w:trPr>
          <w:trHeight w:val="280"/>
        </w:trPr>
        <w:tc>
          <w:tcPr>
            <w:tcW w:w="1077" w:type="dxa"/>
            <w:vAlign w:val="center"/>
          </w:tcPr>
          <w:p w14:paraId="7BC4477C" w14:textId="42007CB9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62" w:type="dxa"/>
            <w:vAlign w:val="center"/>
          </w:tcPr>
          <w:p w14:paraId="33F74786" w14:textId="141294F2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E1CBF14" w14:textId="30E15D0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6</w:t>
            </w:r>
          </w:p>
        </w:tc>
        <w:tc>
          <w:tcPr>
            <w:tcW w:w="3108" w:type="dxa"/>
            <w:vMerge w:val="restart"/>
            <w:shd w:val="clear" w:color="auto" w:fill="FFFF00"/>
          </w:tcPr>
          <w:p w14:paraId="1FDB23D5" w14:textId="284BF49A" w:rsidR="00705CBD" w:rsidRPr="00A30EA9" w:rsidRDefault="006B17B1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565" w:type="dxa"/>
            <w:shd w:val="clear" w:color="auto" w:fill="FFFFFF" w:themeFill="background1"/>
          </w:tcPr>
          <w:p w14:paraId="34FA5362" w14:textId="04FB9143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</w:tr>
      <w:tr w:rsidR="00705CBD" w:rsidRPr="00A30EA9" w14:paraId="2EECDF0A" w14:textId="77777777" w:rsidTr="006B17B1">
        <w:trPr>
          <w:trHeight w:val="280"/>
        </w:trPr>
        <w:tc>
          <w:tcPr>
            <w:tcW w:w="1077" w:type="dxa"/>
            <w:vAlign w:val="center"/>
          </w:tcPr>
          <w:p w14:paraId="7E37FBEB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62" w:type="dxa"/>
            <w:vAlign w:val="center"/>
          </w:tcPr>
          <w:p w14:paraId="44C86AEB" w14:textId="0156EED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D8B7AD3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5AF3AA1F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0D24D50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463F6D2" w14:textId="77777777" w:rsidTr="006B17B1">
        <w:trPr>
          <w:trHeight w:val="280"/>
        </w:trPr>
        <w:tc>
          <w:tcPr>
            <w:tcW w:w="1077" w:type="dxa"/>
            <w:vAlign w:val="center"/>
          </w:tcPr>
          <w:p w14:paraId="50354877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62" w:type="dxa"/>
            <w:vAlign w:val="center"/>
          </w:tcPr>
          <w:p w14:paraId="2729E229" w14:textId="5894EBB8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A99EBD4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4DF8DCF6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F41A501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18FEECF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A00BFDD" w14:textId="7777777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62" w:type="dxa"/>
            <w:vAlign w:val="center"/>
          </w:tcPr>
          <w:p w14:paraId="49CD5894" w14:textId="7CD81B91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BDDA8B7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619E5C54" w14:textId="73B2BF6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143539AB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58F20BD1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1348F948" w14:textId="58BC41B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22C4ECD2" w14:textId="77777777" w:rsidTr="006B17B1">
        <w:trPr>
          <w:trHeight w:val="280"/>
        </w:trPr>
        <w:tc>
          <w:tcPr>
            <w:tcW w:w="1077" w:type="dxa"/>
            <w:vAlign w:val="center"/>
          </w:tcPr>
          <w:p w14:paraId="39C9691F" w14:textId="7B6FD57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62" w:type="dxa"/>
            <w:vAlign w:val="center"/>
          </w:tcPr>
          <w:p w14:paraId="7ED28FB7" w14:textId="1D42D2C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C5D0C8F" w14:textId="6CEB03ED" w:rsidR="00705CBD" w:rsidRPr="00E24246" w:rsidRDefault="00705CBD" w:rsidP="00705CBD">
            <w:pPr>
              <w:rPr>
                <w:rFonts w:ascii="Century Gothic" w:hAnsi="Century Gothic"/>
                <w:b/>
                <w:color w:val="FFC000"/>
              </w:rPr>
            </w:pPr>
            <w:r>
              <w:rPr>
                <w:rFonts w:ascii="Century Gothic" w:hAnsi="Century Gothic"/>
                <w:b/>
              </w:rPr>
              <w:t>Sport 7</w:t>
            </w:r>
          </w:p>
          <w:p w14:paraId="32F4152E" w14:textId="08B79D46" w:rsidR="00705CBD" w:rsidRPr="00E24246" w:rsidRDefault="00705CBD" w:rsidP="00705CBD">
            <w:pPr>
              <w:rPr>
                <w:rFonts w:ascii="Century Gothic" w:hAnsi="Century Gothic"/>
                <w:b/>
                <w:color w:val="FFC000"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108" w:type="dxa"/>
            <w:vMerge w:val="restart"/>
            <w:shd w:val="clear" w:color="auto" w:fill="FFFF00"/>
          </w:tcPr>
          <w:p w14:paraId="58DD48C5" w14:textId="7F6B54C4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14:paraId="3C3D9D36" w14:textId="326F656E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AEB8F25" w14:textId="77777777" w:rsidTr="006B17B1">
        <w:trPr>
          <w:trHeight w:val="280"/>
        </w:trPr>
        <w:tc>
          <w:tcPr>
            <w:tcW w:w="1077" w:type="dxa"/>
            <w:vAlign w:val="center"/>
          </w:tcPr>
          <w:p w14:paraId="77BE03B6" w14:textId="1BA66800" w:rsidR="00705CBD" w:rsidRPr="00D672D2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462" w:type="dxa"/>
            <w:vAlign w:val="center"/>
          </w:tcPr>
          <w:p w14:paraId="4FA14BA3" w14:textId="13CCC407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EB39DEF" w14:textId="0EDC16A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1BBE9864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14:paraId="79E90180" w14:textId="426E46FE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EBBBC28" w14:textId="77777777" w:rsidTr="00344E4F">
        <w:trPr>
          <w:trHeight w:val="58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7E773867" w14:textId="721C1FE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705CBD" w:rsidRPr="00A30EA9" w14:paraId="0EFC0F6E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263626F" w14:textId="7C58148C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62" w:type="dxa"/>
            <w:vAlign w:val="center"/>
          </w:tcPr>
          <w:p w14:paraId="39C4011C" w14:textId="5CBC4061" w:rsidR="00705CBD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7C6F99DB" w14:textId="52E35075" w:rsidR="00705CBD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7</w:t>
            </w:r>
          </w:p>
          <w:p w14:paraId="4532D194" w14:textId="606E6543" w:rsidR="00705CBD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4673" w:type="dxa"/>
            <w:gridSpan w:val="2"/>
            <w:shd w:val="clear" w:color="auto" w:fill="FFFF00"/>
          </w:tcPr>
          <w:p w14:paraId="7079E2BB" w14:textId="6B176A5B" w:rsidR="00705CBD" w:rsidRDefault="00705CBD" w:rsidP="001E4953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523CC586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432E245F" w14:textId="3416D5D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62" w:type="dxa"/>
            <w:vAlign w:val="center"/>
          </w:tcPr>
          <w:p w14:paraId="5C36222F" w14:textId="7C14644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20CB2975" w14:textId="103FD8DF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447BB894" w14:textId="5964D6C3" w:rsidR="001E4953" w:rsidRDefault="00705CBD" w:rsidP="001E4953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  <w:r w:rsidR="001E4953">
              <w:rPr>
                <w:rFonts w:ascii="Century Gothic" w:hAnsi="Century Gothic"/>
                <w:b/>
              </w:rPr>
              <w:t xml:space="preserve"> </w:t>
            </w:r>
            <w:r w:rsidR="001E4953" w:rsidRPr="002B5053">
              <w:rPr>
                <w:rFonts w:ascii="Century Gothic" w:hAnsi="Century Gothic"/>
                <w:b/>
                <w:highlight w:val="yellow"/>
              </w:rPr>
              <w:t>EOYE</w:t>
            </w:r>
          </w:p>
          <w:p w14:paraId="2D023942" w14:textId="2B64C149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9999"/>
          </w:tcPr>
          <w:p w14:paraId="127135A6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1C23D84E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495B64F4" w14:textId="262DE84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5091304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0727A34" w14:textId="52A3ECE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29 (BH)</w:t>
            </w:r>
          </w:p>
        </w:tc>
        <w:tc>
          <w:tcPr>
            <w:tcW w:w="1462" w:type="dxa"/>
            <w:vAlign w:val="center"/>
          </w:tcPr>
          <w:p w14:paraId="42C6CC2C" w14:textId="61B3B182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3ACE0D27" w14:textId="5817FB0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Sport 8</w:t>
            </w:r>
          </w:p>
          <w:p w14:paraId="387E6E44" w14:textId="0DDB601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3108" w:type="dxa"/>
            <w:vMerge w:val="restart"/>
            <w:shd w:val="clear" w:color="auto" w:fill="FFFF00"/>
          </w:tcPr>
          <w:p w14:paraId="6558FE4B" w14:textId="4F265F3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EOYE 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RAP/ addressing misconceptions</w:t>
            </w:r>
          </w:p>
        </w:tc>
        <w:tc>
          <w:tcPr>
            <w:tcW w:w="1565" w:type="dxa"/>
            <w:vMerge w:val="restart"/>
          </w:tcPr>
          <w:p w14:paraId="22206A0D" w14:textId="5C7D6BF8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6FE18A8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6CF6703B" w14:textId="2A7819AB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62" w:type="dxa"/>
            <w:vAlign w:val="center"/>
          </w:tcPr>
          <w:p w14:paraId="453C701C" w14:textId="2233CB6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01C06110" w14:textId="21725906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4C584401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</w:tcPr>
          <w:p w14:paraId="7135C61C" w14:textId="006B2BB3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2577E234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4D04C1DE" w14:textId="276247DA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62" w:type="dxa"/>
            <w:vAlign w:val="center"/>
          </w:tcPr>
          <w:p w14:paraId="4A8E3D83" w14:textId="7E1D47E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61CB611" w14:textId="4C94A0AD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  <w:shd w:val="clear" w:color="auto" w:fill="FFFF00"/>
          </w:tcPr>
          <w:p w14:paraId="26818285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vMerge/>
          </w:tcPr>
          <w:p w14:paraId="5178E1B6" w14:textId="11C400E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227E6DA3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32DABA1" w14:textId="176B7DC1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462" w:type="dxa"/>
            <w:vAlign w:val="center"/>
          </w:tcPr>
          <w:p w14:paraId="0A1DDE96" w14:textId="737011B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231408A" w14:textId="3053D6C0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4685D78F" w14:textId="5357C74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0CEC971D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6B6DF924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17AB523B" w14:textId="74FBD076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3D50BCBC" w14:textId="77777777" w:rsidTr="00344E4F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vAlign w:val="center"/>
          </w:tcPr>
          <w:p w14:paraId="6740D5A3" w14:textId="315F15E4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705CBD" w:rsidRPr="00A30EA9" w14:paraId="7750B754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5D654F10" w14:textId="7CA3A67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462" w:type="dxa"/>
            <w:vAlign w:val="center"/>
          </w:tcPr>
          <w:p w14:paraId="1296FFB1" w14:textId="4C86C33C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3557" w:type="dxa"/>
            <w:vMerge w:val="restart"/>
            <w:shd w:val="clear" w:color="auto" w:fill="FFFFFF" w:themeFill="background1"/>
          </w:tcPr>
          <w:p w14:paraId="20F355F9" w14:textId="758D9329" w:rsidR="00705CBD" w:rsidRPr="00EC17D9" w:rsidRDefault="00705CBD" w:rsidP="00705CBD">
            <w:pPr>
              <w:rPr>
                <w:rFonts w:ascii="Century Gothic" w:hAnsi="Century Gothic"/>
                <w:b/>
              </w:rPr>
            </w:pPr>
            <w:r w:rsidRPr="00EC17D9">
              <w:rPr>
                <w:rFonts w:ascii="Century Gothic" w:hAnsi="Century Gothic"/>
                <w:b/>
              </w:rPr>
              <w:t>Sport 9</w:t>
            </w:r>
          </w:p>
        </w:tc>
        <w:tc>
          <w:tcPr>
            <w:tcW w:w="3108" w:type="dxa"/>
            <w:vMerge w:val="restart"/>
          </w:tcPr>
          <w:p w14:paraId="3235F425" w14:textId="75D3545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2F6EA4">
              <w:rPr>
                <w:rFonts w:asciiTheme="majorHAnsi" w:hAnsiTheme="majorHAnsi" w:cstheme="majorHAnsi"/>
                <w:sz w:val="22"/>
                <w:szCs w:val="22"/>
              </w:rPr>
              <w:t>AO3 – Analysing theory knowledge with sporting examples</w:t>
            </w:r>
          </w:p>
        </w:tc>
        <w:tc>
          <w:tcPr>
            <w:tcW w:w="1565" w:type="dxa"/>
            <w:shd w:val="clear" w:color="auto" w:fill="000000" w:themeFill="text1"/>
          </w:tcPr>
          <w:p w14:paraId="5AE3FC3E" w14:textId="60FD9E0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1344429" w14:textId="77777777" w:rsidTr="00E21C7E">
        <w:trPr>
          <w:trHeight w:val="299"/>
        </w:trPr>
        <w:tc>
          <w:tcPr>
            <w:tcW w:w="1077" w:type="dxa"/>
            <w:vAlign w:val="center"/>
          </w:tcPr>
          <w:p w14:paraId="6E96056D" w14:textId="7FF123F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462" w:type="dxa"/>
            <w:vAlign w:val="center"/>
          </w:tcPr>
          <w:p w14:paraId="0C5B26CE" w14:textId="67B8E76B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49013CB4" w14:textId="4F7AA382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</w:tcPr>
          <w:p w14:paraId="4F828F7E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5EC7C743" w14:textId="44CCCD6A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0BEC60A7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3D27A52C" w14:textId="02063FDE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462" w:type="dxa"/>
            <w:vAlign w:val="center"/>
          </w:tcPr>
          <w:p w14:paraId="34F85F61" w14:textId="638035C0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5795E492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vMerge/>
          </w:tcPr>
          <w:p w14:paraId="2C6E9865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29D92EFD" w14:textId="4CE82CA9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346800CA" w14:textId="77777777" w:rsidTr="00E21C7E">
        <w:trPr>
          <w:trHeight w:val="280"/>
        </w:trPr>
        <w:tc>
          <w:tcPr>
            <w:tcW w:w="1077" w:type="dxa"/>
            <w:vAlign w:val="center"/>
          </w:tcPr>
          <w:p w14:paraId="064497C0" w14:textId="624D5CA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462" w:type="dxa"/>
            <w:vAlign w:val="center"/>
          </w:tcPr>
          <w:p w14:paraId="107E5341" w14:textId="33BC5C07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3557" w:type="dxa"/>
            <w:vMerge/>
            <w:shd w:val="clear" w:color="auto" w:fill="FFFFFF" w:themeFill="background1"/>
          </w:tcPr>
          <w:p w14:paraId="6CE61FD5" w14:textId="2C64CE8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8" w:type="dxa"/>
            <w:shd w:val="clear" w:color="auto" w:fill="009999"/>
          </w:tcPr>
          <w:p w14:paraId="53601E19" w14:textId="69853D7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 Assessment</w:t>
            </w:r>
          </w:p>
        </w:tc>
        <w:tc>
          <w:tcPr>
            <w:tcW w:w="1565" w:type="dxa"/>
            <w:shd w:val="clear" w:color="auto" w:fill="009999"/>
          </w:tcPr>
          <w:p w14:paraId="290346F5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AO4 – Practical</w:t>
            </w:r>
          </w:p>
          <w:p w14:paraId="7DC5F65F" w14:textId="77777777" w:rsidR="00705CBD" w:rsidRPr="00A90F00" w:rsidRDefault="00705CBD" w:rsidP="00705CBD">
            <w:pPr>
              <w:rPr>
                <w:rFonts w:cstheme="minorHAnsi"/>
                <w:sz w:val="22"/>
                <w:szCs w:val="22"/>
              </w:rPr>
            </w:pPr>
            <w:r w:rsidRPr="00A90F00">
              <w:rPr>
                <w:rFonts w:cstheme="minorHAnsi"/>
                <w:sz w:val="22"/>
                <w:szCs w:val="22"/>
              </w:rPr>
              <w:t>Part 1 /15</w:t>
            </w:r>
          </w:p>
          <w:p w14:paraId="296F7854" w14:textId="2E89A4C1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90F00">
              <w:rPr>
                <w:rFonts w:cstheme="minorHAnsi"/>
                <w:sz w:val="22"/>
                <w:szCs w:val="22"/>
              </w:rPr>
              <w:t>Part 2 /10</w:t>
            </w:r>
          </w:p>
        </w:tc>
      </w:tr>
      <w:tr w:rsidR="00705CBD" w:rsidRPr="00A30EA9" w14:paraId="40EA8C6C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14F309CC" w14:textId="0015E44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462" w:type="dxa"/>
            <w:vAlign w:val="center"/>
          </w:tcPr>
          <w:p w14:paraId="4ACB845E" w14:textId="2484CCA6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3557" w:type="dxa"/>
          </w:tcPr>
          <w:p w14:paraId="680AC5B8" w14:textId="5610EC91" w:rsidR="00705CBD" w:rsidRPr="00EC17D9" w:rsidRDefault="00705CBD" w:rsidP="00705CBD">
            <w:pPr>
              <w:rPr>
                <w:rFonts w:ascii="Century Gothic" w:hAnsi="Century Gothic"/>
              </w:rPr>
            </w:pPr>
            <w:r w:rsidRPr="00EC17D9">
              <w:rPr>
                <w:rFonts w:ascii="Century Gothic" w:hAnsi="Century Gothic"/>
                <w:sz w:val="20"/>
              </w:rPr>
              <w:t>Contingency</w:t>
            </w:r>
          </w:p>
        </w:tc>
        <w:tc>
          <w:tcPr>
            <w:tcW w:w="3108" w:type="dxa"/>
          </w:tcPr>
          <w:p w14:paraId="00501FDB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1CE2B947" w14:textId="429598DB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78CF345F" w14:textId="77777777" w:rsidTr="00E60F13">
        <w:trPr>
          <w:trHeight w:val="280"/>
        </w:trPr>
        <w:tc>
          <w:tcPr>
            <w:tcW w:w="1077" w:type="dxa"/>
            <w:vAlign w:val="center"/>
          </w:tcPr>
          <w:p w14:paraId="0119D2DF" w14:textId="301C23C9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462" w:type="dxa"/>
            <w:vAlign w:val="center"/>
          </w:tcPr>
          <w:p w14:paraId="56BB5B00" w14:textId="6F7F788F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3557" w:type="dxa"/>
          </w:tcPr>
          <w:p w14:paraId="27DE772A" w14:textId="32553839" w:rsidR="00705CBD" w:rsidRPr="00AD6ABF" w:rsidRDefault="00705CBD" w:rsidP="00705C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Contingency (Sport For All Day)</w:t>
            </w:r>
          </w:p>
        </w:tc>
        <w:tc>
          <w:tcPr>
            <w:tcW w:w="3108" w:type="dxa"/>
          </w:tcPr>
          <w:p w14:paraId="1C8E55E9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000000" w:themeFill="text1"/>
          </w:tcPr>
          <w:p w14:paraId="1B828258" w14:textId="1BB955C5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  <w:tr w:rsidR="00705CBD" w:rsidRPr="00A30EA9" w14:paraId="60C0783A" w14:textId="77777777" w:rsidTr="00A90F00">
        <w:trPr>
          <w:trHeight w:val="280"/>
        </w:trPr>
        <w:tc>
          <w:tcPr>
            <w:tcW w:w="1077" w:type="dxa"/>
            <w:shd w:val="clear" w:color="auto" w:fill="A6A6A6" w:themeFill="background1" w:themeFillShade="A6"/>
            <w:vAlign w:val="center"/>
          </w:tcPr>
          <w:p w14:paraId="40190883" w14:textId="228321ED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1B6867ED" w14:textId="013BD9D3" w:rsidR="00705CBD" w:rsidRPr="00A30EA9" w:rsidRDefault="00705CBD" w:rsidP="00705C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3557" w:type="dxa"/>
            <w:shd w:val="clear" w:color="auto" w:fill="A6A6A6" w:themeFill="background1" w:themeFillShade="A6"/>
          </w:tcPr>
          <w:p w14:paraId="19C5A5AF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3108" w:type="dxa"/>
            <w:shd w:val="clear" w:color="auto" w:fill="A6A6A6" w:themeFill="background1" w:themeFillShade="A6"/>
          </w:tcPr>
          <w:p w14:paraId="4E71E8EA" w14:textId="77777777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5" w:type="dxa"/>
            <w:shd w:val="clear" w:color="auto" w:fill="A6A6A6" w:themeFill="background1" w:themeFillShade="A6"/>
          </w:tcPr>
          <w:p w14:paraId="030137A5" w14:textId="3C51A065" w:rsidR="00705CBD" w:rsidRPr="00A30EA9" w:rsidRDefault="00705CBD" w:rsidP="00705CBD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6A735B57" w:rsidR="000A4B2F" w:rsidRDefault="000A4B2F"/>
    <w:p w14:paraId="6683FE6E" w14:textId="77777777" w:rsidR="00FA3F77" w:rsidRDefault="00FA3F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56803C0A" w:rsidR="000A4B2F" w:rsidRDefault="009A2B93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8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 w:rsidR="00E2424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2-23</w:t>
            </w:r>
          </w:p>
          <w:p w14:paraId="74D5B17E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5BBE75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AO1-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Knowledge and Understanding of Key Terms</w:t>
            </w:r>
          </w:p>
          <w:p w14:paraId="1B8D0818" w14:textId="0B1A371C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AO2-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Apply Key Terms to Sporting Examples</w:t>
            </w:r>
          </w:p>
          <w:p w14:paraId="4DD35749" w14:textId="50CB0C2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AO3-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Evaluate positives and negatives</w:t>
            </w:r>
          </w:p>
          <w:p w14:paraId="02F885A4" w14:textId="2D08B015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AO4-</w:t>
            </w:r>
            <w:r w:rsidRPr="00150B3C">
              <w:rPr>
                <w:rFonts w:ascii="Century Gothic" w:eastAsia="Century Gothic" w:hAnsi="Century Gothic" w:cs="Century Gothic"/>
                <w:b/>
                <w:bCs/>
                <w:sz w:val="28"/>
              </w:rPr>
              <w:t xml:space="preserve"> </w:t>
            </w:r>
            <w:r w:rsidR="00150B3C" w:rsidRPr="00150B3C">
              <w:rPr>
                <w:rFonts w:ascii="Century Gothic" w:eastAsia="Century Gothic" w:hAnsi="Century Gothic" w:cs="Century Gothic"/>
                <w:bCs/>
                <w:sz w:val="28"/>
              </w:rPr>
              <w:t>Improve technique and consistency of 5 key skills in each sport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344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344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0A4B2F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0A4B2F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</w:tcPr>
          <w:p w14:paraId="4F57C2EC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DDA715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0A4B2F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3AF6EE6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344E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344E4F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27"/>
        <w:gridCol w:w="1276"/>
        <w:gridCol w:w="6216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29E073B2" w:rsidR="009433EB" w:rsidRPr="172F344A" w:rsidRDefault="00DF60F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="009433EB" w:rsidRPr="0052336C" w14:paraId="7ADBC9DD" w14:textId="77777777" w:rsidTr="002B5053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2649DA3" w14:textId="77777777" w:rsidR="009433EB" w:rsidRPr="00B666AA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01708" w14:textId="77777777" w:rsidR="009433EB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216" w:type="dxa"/>
            <w:shd w:val="clear" w:color="auto" w:fill="auto"/>
            <w:vAlign w:val="center"/>
          </w:tcPr>
          <w:p w14:paraId="334F0E13" w14:textId="77777777" w:rsidR="009433EB" w:rsidRDefault="009433EB" w:rsidP="00344E4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1AAB052E" w:rsidR="009433EB" w:rsidRPr="00F111F3" w:rsidRDefault="00705CBD" w:rsidP="00344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26/9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1B7BBAE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0A7BB63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DCC68C9" w14:textId="08228C67" w:rsidR="002D7DFD" w:rsidRPr="00E21C7E" w:rsidRDefault="00705CB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1</w:t>
            </w:r>
          </w:p>
          <w:p w14:paraId="7F622A38" w14:textId="77777777" w:rsidR="009433EB" w:rsidRPr="00E21C7E" w:rsidRDefault="009433EB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3FAAC3D" w14:textId="77777777" w:rsidR="009433EB" w:rsidRPr="00E21C7E" w:rsidRDefault="009433EB" w:rsidP="00344E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AE9C50" w14:textId="77777777" w:rsidR="009433EB" w:rsidRPr="00326FC9" w:rsidRDefault="009433EB" w:rsidP="00344E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2FAFA884" w14:textId="77777777" w:rsidR="009433EB" w:rsidRPr="00401393" w:rsidRDefault="009433EB" w:rsidP="00344E4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747B5B4E" w:rsidR="009433EB" w:rsidRPr="00F111F3" w:rsidRDefault="00705CBD" w:rsidP="00344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31/10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12FF1CC" w14:textId="77777777" w:rsidR="009433EB" w:rsidRPr="00E21C7E" w:rsidRDefault="009433EB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5DCAABF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D8F5646" w14:textId="704C113D" w:rsidR="002D7DFD" w:rsidRPr="00E21C7E" w:rsidRDefault="00705CB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2</w:t>
            </w:r>
          </w:p>
          <w:p w14:paraId="5EEDA30E" w14:textId="77777777" w:rsidR="002D7DFD" w:rsidRPr="00E21C7E" w:rsidRDefault="002D7DFD" w:rsidP="00344E4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7DB9F7B" w14:textId="77777777" w:rsidR="009433EB" w:rsidRPr="00E21C7E" w:rsidRDefault="009433EB" w:rsidP="00344E4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81E606" w14:textId="77777777" w:rsidR="009433EB" w:rsidRPr="00326FC9" w:rsidRDefault="009433EB" w:rsidP="00344E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05623615" w14:textId="77777777" w:rsidR="009433EB" w:rsidRPr="00401393" w:rsidRDefault="009433EB" w:rsidP="00344E4F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8D46C97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2ABC0464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28/11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A014839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3C68A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3</w:t>
            </w:r>
          </w:p>
          <w:p w14:paraId="7B70CAF5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271A55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4429F623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565BB610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01BE02A3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12/12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7177CF4C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C589DA3" w14:textId="6ADFC321" w:rsidR="00163623" w:rsidRPr="00E21C7E" w:rsidRDefault="002B505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Components of Fitness</w:t>
            </w:r>
          </w:p>
          <w:p w14:paraId="0EA4268C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Interim Test</w:t>
            </w:r>
          </w:p>
          <w:p w14:paraId="58AC568D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813C0F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06E9E751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4735EDC7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7DD120C9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09/01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4D5CA0FD" w14:textId="19280B14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21C7E">
              <w:rPr>
                <w:rFonts w:cstheme="minorHAnsi"/>
                <w:b/>
                <w:sz w:val="22"/>
                <w:szCs w:val="22"/>
              </w:rPr>
              <w:t>Sport 4</w:t>
            </w:r>
          </w:p>
        </w:tc>
        <w:tc>
          <w:tcPr>
            <w:tcW w:w="1276" w:type="dxa"/>
            <w:vAlign w:val="center"/>
          </w:tcPr>
          <w:p w14:paraId="7598DC1B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0440DB9E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774CE84D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5F46A8BE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30/01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34C46128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CD0171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612CC37" w14:textId="715C1D45" w:rsidR="00163623" w:rsidRPr="00E21C7E" w:rsidRDefault="002B505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Effects of Exercise</w:t>
            </w:r>
            <w:r w:rsidR="00163623" w:rsidRPr="00E21C7E">
              <w:rPr>
                <w:rFonts w:cstheme="minorHAnsi"/>
                <w:b/>
                <w:sz w:val="22"/>
                <w:szCs w:val="22"/>
              </w:rPr>
              <w:t xml:space="preserve"> Interim Test </w:t>
            </w:r>
          </w:p>
          <w:p w14:paraId="1A30FB07" w14:textId="77777777" w:rsidR="00163623" w:rsidRPr="00E21C7E" w:rsidRDefault="00163623" w:rsidP="0016362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4B961D" w14:textId="77777777" w:rsidR="00163623" w:rsidRPr="00E21C7E" w:rsidRDefault="00163623" w:rsidP="0016362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A9FE4" w14:textId="77777777" w:rsidR="00163623" w:rsidRPr="00326FC9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</w:tcPr>
          <w:p w14:paraId="1F64C100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D5048F6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56188F7B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06/02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14C70878" w14:textId="6E21B9FE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5</w:t>
            </w:r>
          </w:p>
        </w:tc>
        <w:tc>
          <w:tcPr>
            <w:tcW w:w="1276" w:type="dxa"/>
            <w:vAlign w:val="center"/>
          </w:tcPr>
          <w:p w14:paraId="329C950C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3C0EC2B4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163623" w:rsidRPr="00F702C0" w14:paraId="11078B64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2F8000D3" w:rsidR="00163623" w:rsidRPr="00F111F3" w:rsidRDefault="0016362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13/03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372BA35" w14:textId="42912CC1" w:rsidR="00163623" w:rsidRDefault="0016362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6</w:t>
            </w:r>
          </w:p>
        </w:tc>
        <w:tc>
          <w:tcPr>
            <w:tcW w:w="1276" w:type="dxa"/>
            <w:vAlign w:val="center"/>
          </w:tcPr>
          <w:p w14:paraId="635E37A1" w14:textId="77777777" w:rsidR="00163623" w:rsidRDefault="0016362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3088F40E" w14:textId="77777777" w:rsidR="00163623" w:rsidRPr="00401393" w:rsidRDefault="0016362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2B5053" w:rsidRPr="00F702C0" w14:paraId="6125BD2F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57A20F48" w:rsidR="002B5053" w:rsidRPr="00F111F3" w:rsidRDefault="002B505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17/04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3AD6BD9B" w14:textId="1B7C8D18" w:rsidR="002B5053" w:rsidRDefault="002B505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EOYE</w:t>
            </w:r>
          </w:p>
        </w:tc>
        <w:tc>
          <w:tcPr>
            <w:tcW w:w="1276" w:type="dxa"/>
            <w:vAlign w:val="center"/>
          </w:tcPr>
          <w:p w14:paraId="5B34ABB0" w14:textId="77777777" w:rsidR="002B5053" w:rsidRDefault="002B505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0EAB6A9D" w14:textId="77777777" w:rsidR="002B5053" w:rsidRPr="00401393" w:rsidRDefault="002B505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2B5053" w:rsidRPr="00F702C0" w14:paraId="688A3711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176ADDFE" w:rsidR="002B5053" w:rsidRPr="00F111F3" w:rsidRDefault="002B505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24/04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000F42EA" w14:textId="3434CA0A" w:rsidR="002B5053" w:rsidRDefault="002B505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7</w:t>
            </w:r>
          </w:p>
        </w:tc>
        <w:tc>
          <w:tcPr>
            <w:tcW w:w="1276" w:type="dxa"/>
            <w:vAlign w:val="center"/>
          </w:tcPr>
          <w:p w14:paraId="6486B411" w14:textId="77777777" w:rsidR="002B5053" w:rsidRDefault="002B505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1EB6DEB3" w14:textId="77777777" w:rsidR="002B5053" w:rsidRPr="00401393" w:rsidRDefault="002B505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2B5053" w:rsidRPr="00F702C0" w14:paraId="384E20FD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B426267" w14:textId="3AEC7BFA" w:rsidR="002B5053" w:rsidRDefault="002B505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22/05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3CC5F923" w14:textId="14080539" w:rsidR="002B5053" w:rsidRDefault="002B505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8</w:t>
            </w:r>
          </w:p>
        </w:tc>
        <w:tc>
          <w:tcPr>
            <w:tcW w:w="1276" w:type="dxa"/>
            <w:vAlign w:val="center"/>
          </w:tcPr>
          <w:p w14:paraId="11F386F7" w14:textId="77777777" w:rsidR="002B5053" w:rsidRDefault="002B505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468D5DA3" w14:textId="77777777" w:rsidR="002B5053" w:rsidRPr="00401393" w:rsidRDefault="002B505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2B5053" w:rsidRPr="00F702C0" w14:paraId="784EDAB4" w14:textId="77777777" w:rsidTr="002B5053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E094771" w14:textId="7D94265C" w:rsidR="002B5053" w:rsidRDefault="002B5053" w:rsidP="0016362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W/B 23/06</w:t>
            </w:r>
          </w:p>
        </w:tc>
        <w:tc>
          <w:tcPr>
            <w:tcW w:w="2427" w:type="dxa"/>
            <w:shd w:val="clear" w:color="auto" w:fill="FFFFFF" w:themeFill="background1"/>
            <w:vAlign w:val="center"/>
          </w:tcPr>
          <w:p w14:paraId="55069E14" w14:textId="3EDC807B" w:rsidR="002B5053" w:rsidRDefault="002B5053" w:rsidP="001636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Sport 9</w:t>
            </w:r>
          </w:p>
        </w:tc>
        <w:tc>
          <w:tcPr>
            <w:tcW w:w="1276" w:type="dxa"/>
            <w:vAlign w:val="center"/>
          </w:tcPr>
          <w:p w14:paraId="79EB51E9" w14:textId="77777777" w:rsidR="002B5053" w:rsidRDefault="002B5053" w:rsidP="001636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14:paraId="53B24005" w14:textId="77777777" w:rsidR="002B5053" w:rsidRPr="00401393" w:rsidRDefault="002B5053" w:rsidP="00163623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1"/>
    <w:rsid w:val="0003481F"/>
    <w:rsid w:val="000A4B2F"/>
    <w:rsid w:val="000C40F2"/>
    <w:rsid w:val="00150B3C"/>
    <w:rsid w:val="00163623"/>
    <w:rsid w:val="001D37E4"/>
    <w:rsid w:val="001E4953"/>
    <w:rsid w:val="002B5053"/>
    <w:rsid w:val="002D7DFD"/>
    <w:rsid w:val="002E7CBD"/>
    <w:rsid w:val="00344E4F"/>
    <w:rsid w:val="003E2B21"/>
    <w:rsid w:val="00402521"/>
    <w:rsid w:val="0050591C"/>
    <w:rsid w:val="00537F37"/>
    <w:rsid w:val="005A2630"/>
    <w:rsid w:val="005F7CD5"/>
    <w:rsid w:val="00621332"/>
    <w:rsid w:val="006A4BD8"/>
    <w:rsid w:val="006B17B1"/>
    <w:rsid w:val="006E751C"/>
    <w:rsid w:val="00703D4E"/>
    <w:rsid w:val="00705CBD"/>
    <w:rsid w:val="007E0C9C"/>
    <w:rsid w:val="008E1BAA"/>
    <w:rsid w:val="008F2F04"/>
    <w:rsid w:val="009130B7"/>
    <w:rsid w:val="009433EB"/>
    <w:rsid w:val="009A2B93"/>
    <w:rsid w:val="009F6838"/>
    <w:rsid w:val="00A30EA9"/>
    <w:rsid w:val="00A62B27"/>
    <w:rsid w:val="00A90F00"/>
    <w:rsid w:val="00AD6ABF"/>
    <w:rsid w:val="00AE78C0"/>
    <w:rsid w:val="00BE349F"/>
    <w:rsid w:val="00C42D5F"/>
    <w:rsid w:val="00DB589D"/>
    <w:rsid w:val="00DF60F7"/>
    <w:rsid w:val="00E21C7E"/>
    <w:rsid w:val="00E24246"/>
    <w:rsid w:val="00E60F13"/>
    <w:rsid w:val="00EC17D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0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ab0d2117-8525-4ae2-9b0e-35987eee2ac6"/>
    <ds:schemaRef ds:uri="http://schemas.microsoft.com/office/2006/documentManagement/types"/>
    <ds:schemaRef ds:uri="http://schemas.openxmlformats.org/package/2006/metadata/core-properties"/>
    <ds:schemaRef ds:uri="4b59fa38-66c4-41cf-a350-23ca038b51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4F6DF-3DE4-44AB-9931-B28C02031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Rob Puzey</cp:lastModifiedBy>
  <cp:revision>5</cp:revision>
  <dcterms:created xsi:type="dcterms:W3CDTF">2022-06-21T08:56:00Z</dcterms:created>
  <dcterms:modified xsi:type="dcterms:W3CDTF">2022-06-21T10:39:00Z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