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F0D01" w14:textId="22F560A2" w:rsidR="008D1A6C" w:rsidRPr="00A30EA9" w:rsidRDefault="00976B63" w:rsidP="008D1A6C">
      <w:pPr>
        <w:spacing w:after="80"/>
        <w:jc w:val="center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>
        <w:rPr>
          <w:rFonts w:ascii="Century Gothic" w:eastAsia="Century Gothic" w:hAnsi="Century Gothic" w:cs="Century Gothic"/>
          <w:b/>
          <w:bCs/>
          <w:sz w:val="26"/>
          <w:szCs w:val="26"/>
          <w:u w:val="single"/>
        </w:rPr>
        <w:t>Year 11</w:t>
      </w:r>
      <w:r w:rsidR="008D1A6C">
        <w:rPr>
          <w:rFonts w:ascii="Century Gothic" w:eastAsia="Century Gothic" w:hAnsi="Century Gothic" w:cs="Century Gothic"/>
          <w:b/>
          <w:bCs/>
          <w:sz w:val="26"/>
          <w:szCs w:val="26"/>
          <w:u w:val="single"/>
        </w:rPr>
        <w:t xml:space="preserve"> </w:t>
      </w:r>
      <w:r w:rsidR="008D1A6C" w:rsidRPr="00A30EA9">
        <w:rPr>
          <w:rFonts w:ascii="Century Gothic" w:eastAsia="Century Gothic" w:hAnsi="Century Gothic" w:cs="Century Gothic"/>
          <w:b/>
          <w:bCs/>
          <w:sz w:val="26"/>
          <w:szCs w:val="26"/>
          <w:u w:val="single"/>
        </w:rPr>
        <w:t xml:space="preserve">Learning Journey </w:t>
      </w:r>
      <w:r w:rsidR="00862935">
        <w:rPr>
          <w:rFonts w:ascii="Century Gothic" w:eastAsia="Century Gothic" w:hAnsi="Century Gothic" w:cs="Century Gothic"/>
          <w:b/>
          <w:bCs/>
          <w:sz w:val="26"/>
          <w:szCs w:val="26"/>
          <w:u w:val="single"/>
        </w:rPr>
        <w:t>2022-2023</w:t>
      </w:r>
    </w:p>
    <w:p w14:paraId="3AD2AFE9" w14:textId="77777777" w:rsidR="008D1A6C" w:rsidRPr="00A30EA9" w:rsidRDefault="008D1A6C" w:rsidP="008D1A6C">
      <w:pPr>
        <w:rPr>
          <w:b/>
        </w:rPr>
      </w:pPr>
    </w:p>
    <w:tbl>
      <w:tblPr>
        <w:tblStyle w:val="TableGrid"/>
        <w:tblW w:w="19977" w:type="dxa"/>
        <w:tblInd w:w="-856" w:type="dxa"/>
        <w:tblLook w:val="04A0" w:firstRow="1" w:lastRow="0" w:firstColumn="1" w:lastColumn="0" w:noHBand="0" w:noVBand="1"/>
      </w:tblPr>
      <w:tblGrid>
        <w:gridCol w:w="1114"/>
        <w:gridCol w:w="1267"/>
        <w:gridCol w:w="2672"/>
        <w:gridCol w:w="3452"/>
        <w:gridCol w:w="2404"/>
        <w:gridCol w:w="2267"/>
        <w:gridCol w:w="2267"/>
        <w:gridCol w:w="2267"/>
        <w:gridCol w:w="2267"/>
      </w:tblGrid>
      <w:tr w:rsidR="008D1A6C" w:rsidRPr="00A30EA9" w14:paraId="2AD84B2C" w14:textId="77777777" w:rsidTr="00862935">
        <w:trPr>
          <w:gridAfter w:val="4"/>
          <w:wAfter w:w="9068" w:type="dxa"/>
          <w:trHeight w:val="428"/>
        </w:trPr>
        <w:tc>
          <w:tcPr>
            <w:tcW w:w="1114" w:type="dxa"/>
            <w:vAlign w:val="center"/>
          </w:tcPr>
          <w:p w14:paraId="3FB36199" w14:textId="77777777" w:rsidR="008D1A6C" w:rsidRPr="001053A9" w:rsidRDefault="008D1A6C" w:rsidP="00AE47AB">
            <w:pPr>
              <w:jc w:val="center"/>
              <w:rPr>
                <w:rFonts w:ascii="Century Gothic" w:hAnsi="Century Gothic"/>
                <w:b/>
                <w:sz w:val="12"/>
              </w:rPr>
            </w:pPr>
            <w:r w:rsidRPr="001053A9">
              <w:rPr>
                <w:rFonts w:ascii="Century Gothic" w:hAnsi="Century Gothic"/>
                <w:b/>
                <w:sz w:val="12"/>
              </w:rPr>
              <w:t>Week</w:t>
            </w:r>
          </w:p>
        </w:tc>
        <w:tc>
          <w:tcPr>
            <w:tcW w:w="1267" w:type="dxa"/>
            <w:vAlign w:val="center"/>
          </w:tcPr>
          <w:p w14:paraId="5FB41042" w14:textId="77777777" w:rsidR="008D1A6C" w:rsidRPr="001053A9" w:rsidRDefault="008D1A6C" w:rsidP="00AE47AB">
            <w:pPr>
              <w:jc w:val="center"/>
              <w:rPr>
                <w:rFonts w:ascii="Century Gothic" w:hAnsi="Century Gothic"/>
                <w:b/>
                <w:sz w:val="12"/>
              </w:rPr>
            </w:pPr>
            <w:r w:rsidRPr="001053A9">
              <w:rPr>
                <w:rFonts w:ascii="Century Gothic" w:hAnsi="Century Gothic"/>
                <w:b/>
                <w:sz w:val="12"/>
              </w:rPr>
              <w:t>Date</w:t>
            </w:r>
          </w:p>
        </w:tc>
        <w:tc>
          <w:tcPr>
            <w:tcW w:w="2672" w:type="dxa"/>
            <w:vAlign w:val="center"/>
          </w:tcPr>
          <w:p w14:paraId="19E0A07A" w14:textId="77777777" w:rsidR="008D1A6C" w:rsidRPr="001053A9" w:rsidRDefault="008D1A6C" w:rsidP="00AE47AB">
            <w:pPr>
              <w:jc w:val="center"/>
              <w:rPr>
                <w:rFonts w:ascii="Century Gothic" w:hAnsi="Century Gothic"/>
                <w:b/>
                <w:sz w:val="12"/>
              </w:rPr>
            </w:pPr>
            <w:r w:rsidRPr="001053A9">
              <w:rPr>
                <w:rFonts w:ascii="Century Gothic" w:hAnsi="Century Gothic"/>
                <w:b/>
                <w:sz w:val="12"/>
              </w:rPr>
              <w:t>Theory</w:t>
            </w:r>
          </w:p>
        </w:tc>
        <w:tc>
          <w:tcPr>
            <w:tcW w:w="3452" w:type="dxa"/>
            <w:vAlign w:val="center"/>
          </w:tcPr>
          <w:p w14:paraId="59791C65" w14:textId="77777777" w:rsidR="008D1A6C" w:rsidRPr="001053A9" w:rsidRDefault="008D1A6C" w:rsidP="00AE47AB">
            <w:pPr>
              <w:jc w:val="center"/>
              <w:rPr>
                <w:rFonts w:ascii="Century Gothic" w:hAnsi="Century Gothic"/>
                <w:b/>
                <w:sz w:val="12"/>
              </w:rPr>
            </w:pPr>
            <w:r w:rsidRPr="001053A9">
              <w:rPr>
                <w:rFonts w:ascii="Century Gothic" w:hAnsi="Century Gothic"/>
                <w:b/>
                <w:sz w:val="12"/>
              </w:rPr>
              <w:t xml:space="preserve">Practical </w:t>
            </w:r>
          </w:p>
        </w:tc>
        <w:tc>
          <w:tcPr>
            <w:tcW w:w="2404" w:type="dxa"/>
            <w:vAlign w:val="center"/>
          </w:tcPr>
          <w:p w14:paraId="164331C0" w14:textId="77777777" w:rsidR="008D1A6C" w:rsidRPr="001053A9" w:rsidRDefault="008D1A6C" w:rsidP="00AE47AB">
            <w:pPr>
              <w:jc w:val="center"/>
              <w:rPr>
                <w:rFonts w:ascii="Century Gothic" w:hAnsi="Century Gothic"/>
                <w:b/>
                <w:sz w:val="12"/>
              </w:rPr>
            </w:pPr>
            <w:r w:rsidRPr="001053A9">
              <w:rPr>
                <w:rFonts w:ascii="Century Gothic" w:hAnsi="Century Gothic"/>
                <w:b/>
                <w:sz w:val="12"/>
              </w:rPr>
              <w:t>Assessment</w:t>
            </w:r>
          </w:p>
        </w:tc>
      </w:tr>
      <w:tr w:rsidR="00976B63" w:rsidRPr="00A30EA9" w14:paraId="4279DFB5" w14:textId="77777777" w:rsidTr="00862935">
        <w:trPr>
          <w:gridAfter w:val="4"/>
          <w:wAfter w:w="9068" w:type="dxa"/>
          <w:trHeight w:val="573"/>
        </w:trPr>
        <w:tc>
          <w:tcPr>
            <w:tcW w:w="1114" w:type="dxa"/>
            <w:vAlign w:val="center"/>
          </w:tcPr>
          <w:p w14:paraId="46C8A835" w14:textId="4D94F8DA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1(1/2)</w:t>
            </w:r>
          </w:p>
        </w:tc>
        <w:tc>
          <w:tcPr>
            <w:tcW w:w="1267" w:type="dxa"/>
            <w:vAlign w:val="center"/>
          </w:tcPr>
          <w:p w14:paraId="1AE9CF33" w14:textId="28673F53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05.09.22</w:t>
            </w:r>
          </w:p>
        </w:tc>
        <w:tc>
          <w:tcPr>
            <w:tcW w:w="2672" w:type="dxa"/>
            <w:vMerge w:val="restart"/>
          </w:tcPr>
          <w:p w14:paraId="0788548A" w14:textId="77777777" w:rsidR="00976B63" w:rsidRP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976B63">
              <w:rPr>
                <w:rFonts w:ascii="Century Gothic" w:hAnsi="Century Gothic"/>
                <w:sz w:val="18"/>
                <w:szCs w:val="16"/>
              </w:rPr>
              <w:t>Physical Training (Paper 2)</w:t>
            </w:r>
          </w:p>
          <w:p w14:paraId="141FEC35" w14:textId="77777777" w:rsidR="00976B63" w:rsidRP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27B557F7" w14:textId="77777777" w:rsidR="00976B63" w:rsidRP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976B63">
              <w:rPr>
                <w:rFonts w:ascii="Century Gothic" w:hAnsi="Century Gothic"/>
                <w:sz w:val="18"/>
                <w:szCs w:val="16"/>
                <w:shd w:val="clear" w:color="auto" w:fill="8496B0" w:themeFill="text2" w:themeFillTint="99"/>
              </w:rPr>
              <w:t>AO1</w:t>
            </w:r>
            <w:r w:rsidRPr="00976B63">
              <w:rPr>
                <w:rFonts w:ascii="Century Gothic" w:hAnsi="Century Gothic"/>
                <w:sz w:val="18"/>
                <w:szCs w:val="16"/>
              </w:rPr>
              <w:t xml:space="preserve"> – Knowledge and Understanding of importance of warm up and cool down</w:t>
            </w:r>
          </w:p>
          <w:p w14:paraId="72FC66BC" w14:textId="77777777" w:rsidR="00976B63" w:rsidRP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976B63">
              <w:rPr>
                <w:rFonts w:ascii="Century Gothic" w:hAnsi="Century Gothic"/>
                <w:sz w:val="18"/>
                <w:szCs w:val="16"/>
                <w:shd w:val="clear" w:color="auto" w:fill="ED7D31" w:themeFill="accent2"/>
              </w:rPr>
              <w:t>AO2</w:t>
            </w:r>
            <w:r w:rsidRPr="00976B63">
              <w:rPr>
                <w:rFonts w:ascii="Century Gothic" w:hAnsi="Century Gothic"/>
                <w:sz w:val="18"/>
                <w:szCs w:val="16"/>
              </w:rPr>
              <w:t xml:space="preserve"> – Applying training seasons to a sports performer</w:t>
            </w:r>
          </w:p>
          <w:p w14:paraId="57FE297D" w14:textId="77777777" w:rsidR="00976B63" w:rsidRPr="00976B63" w:rsidRDefault="00976B63" w:rsidP="00976B63">
            <w:pPr>
              <w:rPr>
                <w:rFonts w:ascii="Century Gothic" w:hAnsi="Century Gothic"/>
                <w:sz w:val="18"/>
                <w:szCs w:val="14"/>
              </w:rPr>
            </w:pPr>
            <w:r w:rsidRPr="00976B63">
              <w:rPr>
                <w:rFonts w:ascii="Century Gothic" w:hAnsi="Century Gothic"/>
                <w:sz w:val="18"/>
                <w:szCs w:val="14"/>
                <w:shd w:val="clear" w:color="auto" w:fill="FFC000"/>
              </w:rPr>
              <w:t>AO3</w:t>
            </w:r>
            <w:r w:rsidRPr="00976B63">
              <w:rPr>
                <w:rFonts w:ascii="Century Gothic" w:hAnsi="Century Gothic"/>
                <w:sz w:val="18"/>
                <w:szCs w:val="14"/>
              </w:rPr>
              <w:t xml:space="preserve"> – Evaluate impact on sports performance</w:t>
            </w:r>
          </w:p>
          <w:p w14:paraId="59972D16" w14:textId="577BF7A6" w:rsidR="00976B63" w:rsidRPr="00976B63" w:rsidRDefault="00976B63" w:rsidP="00976B63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452" w:type="dxa"/>
            <w:vMerge w:val="restart"/>
          </w:tcPr>
          <w:p w14:paraId="7AB11631" w14:textId="34AB04DF" w:rsidR="00976B63" w:rsidRPr="00976B63" w:rsidRDefault="00976B63" w:rsidP="00976B63">
            <w:pPr>
              <w:rPr>
                <w:rFonts w:ascii="Century Gothic" w:hAnsi="Century Gothic"/>
                <w:sz w:val="18"/>
              </w:rPr>
            </w:pPr>
            <w:r w:rsidRPr="00976B63">
              <w:rPr>
                <w:rFonts w:ascii="Century Gothic" w:hAnsi="Century Gothic"/>
                <w:sz w:val="18"/>
                <w:highlight w:val="red"/>
              </w:rPr>
              <w:t>AO4</w:t>
            </w:r>
            <w:r w:rsidRPr="00976B63">
              <w:rPr>
                <w:rFonts w:ascii="Century Gothic" w:hAnsi="Century Gothic"/>
                <w:sz w:val="18"/>
              </w:rPr>
              <w:t xml:space="preserve"> – </w:t>
            </w:r>
            <w:r>
              <w:rPr>
                <w:rFonts w:ascii="Century Gothic" w:hAnsi="Century Gothic"/>
                <w:sz w:val="18"/>
              </w:rPr>
              <w:t>Rugby</w:t>
            </w:r>
            <w:r w:rsidRPr="00976B63">
              <w:rPr>
                <w:rFonts w:ascii="Century Gothic" w:hAnsi="Century Gothic"/>
                <w:sz w:val="18"/>
              </w:rPr>
              <w:t xml:space="preserve"> </w:t>
            </w:r>
          </w:p>
          <w:p w14:paraId="76AD4212" w14:textId="77777777" w:rsidR="00976B63" w:rsidRPr="00976B63" w:rsidRDefault="00976B63" w:rsidP="00976B63">
            <w:pPr>
              <w:rPr>
                <w:rFonts w:ascii="Century Gothic" w:hAnsi="Century Gothic"/>
                <w:sz w:val="18"/>
              </w:rPr>
            </w:pPr>
          </w:p>
          <w:p w14:paraId="0602472F" w14:textId="77777777" w:rsid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Practical</w:t>
            </w:r>
          </w:p>
          <w:p w14:paraId="2C29A61E" w14:textId="77777777" w:rsid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Evidence or skills in full context</w:t>
            </w:r>
          </w:p>
          <w:p w14:paraId="4FB6D87A" w14:textId="77777777" w:rsidR="00976B63" w:rsidRDefault="00976B63" w:rsidP="00976B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Passing</w:t>
            </w:r>
          </w:p>
          <w:p w14:paraId="75BC255A" w14:textId="77777777" w:rsidR="00976B63" w:rsidRDefault="00976B63" w:rsidP="00976B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Tackling</w:t>
            </w:r>
          </w:p>
          <w:p w14:paraId="36152CEC" w14:textId="77777777" w:rsidR="00976B63" w:rsidRDefault="00976B63" w:rsidP="00976B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Rucking/mauling</w:t>
            </w:r>
          </w:p>
          <w:p w14:paraId="304BC495" w14:textId="77777777" w:rsidR="00976B63" w:rsidRDefault="00976B63" w:rsidP="00976B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Kicking</w:t>
            </w:r>
          </w:p>
          <w:p w14:paraId="33A9908A" w14:textId="296181D4" w:rsidR="00976B63" w:rsidRPr="00976B63" w:rsidRDefault="00976B63" w:rsidP="00976B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Movement</w:t>
            </w:r>
          </w:p>
        </w:tc>
        <w:tc>
          <w:tcPr>
            <w:tcW w:w="2404" w:type="dxa"/>
            <w:vMerge w:val="restart"/>
          </w:tcPr>
          <w:p w14:paraId="2887BE54" w14:textId="77777777" w:rsidR="00976B63" w:rsidRP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976B63">
              <w:rPr>
                <w:rFonts w:ascii="Century Gothic" w:hAnsi="Century Gothic"/>
                <w:sz w:val="18"/>
                <w:szCs w:val="16"/>
              </w:rPr>
              <w:t>Theory – Coursework and end of unit test.</w:t>
            </w:r>
          </w:p>
          <w:p w14:paraId="7A9D5C47" w14:textId="77777777" w:rsidR="00976B63" w:rsidRP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7067356F" w14:textId="01EA16BE" w:rsidR="00976B63" w:rsidRPr="00976B63" w:rsidRDefault="00976B63" w:rsidP="00976B63">
            <w:pPr>
              <w:rPr>
                <w:rFonts w:ascii="Century Gothic" w:hAnsi="Century Gothic"/>
                <w:b/>
                <w:sz w:val="18"/>
              </w:rPr>
            </w:pPr>
            <w:r w:rsidRPr="00976B63">
              <w:rPr>
                <w:rFonts w:ascii="Century Gothic" w:hAnsi="Century Gothic"/>
                <w:sz w:val="18"/>
                <w:szCs w:val="16"/>
              </w:rPr>
              <w:t>Practical – Controlled Assessment/ Moderation</w:t>
            </w:r>
          </w:p>
        </w:tc>
      </w:tr>
      <w:tr w:rsidR="00862935" w:rsidRPr="00A30EA9" w14:paraId="64DF1271" w14:textId="77777777" w:rsidTr="00862935">
        <w:trPr>
          <w:gridAfter w:val="4"/>
          <w:wAfter w:w="9068" w:type="dxa"/>
          <w:trHeight w:val="411"/>
        </w:trPr>
        <w:tc>
          <w:tcPr>
            <w:tcW w:w="1114" w:type="dxa"/>
            <w:vAlign w:val="center"/>
          </w:tcPr>
          <w:p w14:paraId="5887EA4F" w14:textId="2495C2EF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67" w:type="dxa"/>
            <w:vAlign w:val="center"/>
          </w:tcPr>
          <w:p w14:paraId="7134C472" w14:textId="3B35F292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12.09.22</w:t>
            </w:r>
          </w:p>
        </w:tc>
        <w:tc>
          <w:tcPr>
            <w:tcW w:w="2672" w:type="dxa"/>
            <w:vMerge/>
          </w:tcPr>
          <w:p w14:paraId="10612AE6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7AB7792A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6BB048A0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725CC49C" w14:textId="77777777" w:rsidTr="00862935">
        <w:trPr>
          <w:gridAfter w:val="4"/>
          <w:wAfter w:w="9068" w:type="dxa"/>
          <w:trHeight w:val="405"/>
        </w:trPr>
        <w:tc>
          <w:tcPr>
            <w:tcW w:w="1114" w:type="dxa"/>
            <w:vAlign w:val="center"/>
          </w:tcPr>
          <w:p w14:paraId="5CD35DAE" w14:textId="7CC664E8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67" w:type="dxa"/>
            <w:vAlign w:val="center"/>
          </w:tcPr>
          <w:p w14:paraId="33BDB3E1" w14:textId="1F6C1050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19.09.22</w:t>
            </w:r>
          </w:p>
        </w:tc>
        <w:tc>
          <w:tcPr>
            <w:tcW w:w="2672" w:type="dxa"/>
            <w:vMerge/>
          </w:tcPr>
          <w:p w14:paraId="0FAA8626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1BE91741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582DDBF9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25155F90" w14:textId="77777777" w:rsidTr="00862935">
        <w:trPr>
          <w:gridAfter w:val="4"/>
          <w:wAfter w:w="9068" w:type="dxa"/>
          <w:trHeight w:val="429"/>
        </w:trPr>
        <w:tc>
          <w:tcPr>
            <w:tcW w:w="1114" w:type="dxa"/>
            <w:vAlign w:val="center"/>
          </w:tcPr>
          <w:p w14:paraId="6BEF76C0" w14:textId="01AE16A0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67" w:type="dxa"/>
            <w:vAlign w:val="center"/>
          </w:tcPr>
          <w:p w14:paraId="5CAB9B1C" w14:textId="2D25CCB2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26.09.22</w:t>
            </w:r>
          </w:p>
        </w:tc>
        <w:tc>
          <w:tcPr>
            <w:tcW w:w="2672" w:type="dxa"/>
            <w:vMerge/>
          </w:tcPr>
          <w:p w14:paraId="3E6A68A6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133D7C3A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38D38155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22BAEBAB" w14:textId="77777777" w:rsidTr="00862935">
        <w:trPr>
          <w:gridAfter w:val="4"/>
          <w:wAfter w:w="9068" w:type="dxa"/>
          <w:trHeight w:val="440"/>
        </w:trPr>
        <w:tc>
          <w:tcPr>
            <w:tcW w:w="1114" w:type="dxa"/>
            <w:vAlign w:val="center"/>
          </w:tcPr>
          <w:p w14:paraId="3FFFEE4E" w14:textId="6305536A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67" w:type="dxa"/>
            <w:vAlign w:val="center"/>
          </w:tcPr>
          <w:p w14:paraId="5865FBC1" w14:textId="56C47284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03.10.22</w:t>
            </w:r>
          </w:p>
        </w:tc>
        <w:tc>
          <w:tcPr>
            <w:tcW w:w="2672" w:type="dxa"/>
            <w:vMerge/>
          </w:tcPr>
          <w:p w14:paraId="5B77F7A6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246481A9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3ECEE884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341F316A" w14:textId="77777777" w:rsidTr="00862935">
        <w:trPr>
          <w:gridAfter w:val="4"/>
          <w:wAfter w:w="9068" w:type="dxa"/>
          <w:trHeight w:val="383"/>
        </w:trPr>
        <w:tc>
          <w:tcPr>
            <w:tcW w:w="1114" w:type="dxa"/>
            <w:vAlign w:val="center"/>
          </w:tcPr>
          <w:p w14:paraId="77EFBF2F" w14:textId="0486FA18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67" w:type="dxa"/>
            <w:vAlign w:val="center"/>
          </w:tcPr>
          <w:p w14:paraId="43865387" w14:textId="1624B238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10.10.22</w:t>
            </w:r>
          </w:p>
        </w:tc>
        <w:tc>
          <w:tcPr>
            <w:tcW w:w="2672" w:type="dxa"/>
            <w:vMerge/>
          </w:tcPr>
          <w:p w14:paraId="133F39C9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7B98A264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299AD662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7CCD24DE" w14:textId="77777777" w:rsidTr="00862935">
        <w:trPr>
          <w:gridAfter w:val="4"/>
          <w:wAfter w:w="9068" w:type="dxa"/>
          <w:trHeight w:val="417"/>
        </w:trPr>
        <w:tc>
          <w:tcPr>
            <w:tcW w:w="1114" w:type="dxa"/>
            <w:vAlign w:val="center"/>
          </w:tcPr>
          <w:p w14:paraId="2BB771BF" w14:textId="5B5CA841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67" w:type="dxa"/>
            <w:vAlign w:val="center"/>
          </w:tcPr>
          <w:p w14:paraId="379375BE" w14:textId="48E0F2AC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17.10.22</w:t>
            </w:r>
          </w:p>
        </w:tc>
        <w:tc>
          <w:tcPr>
            <w:tcW w:w="2672" w:type="dxa"/>
            <w:vMerge/>
          </w:tcPr>
          <w:p w14:paraId="2F18CD32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6584C277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31253E20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D1A6C" w:rsidRPr="00A30EA9" w14:paraId="24972215" w14:textId="77777777" w:rsidTr="00862935">
        <w:trPr>
          <w:gridAfter w:val="4"/>
          <w:wAfter w:w="9068" w:type="dxa"/>
          <w:trHeight w:val="98"/>
        </w:trPr>
        <w:tc>
          <w:tcPr>
            <w:tcW w:w="10909" w:type="dxa"/>
            <w:gridSpan w:val="5"/>
            <w:shd w:val="clear" w:color="auto" w:fill="A6A6A6" w:themeFill="background1" w:themeFillShade="A6"/>
            <w:vAlign w:val="center"/>
          </w:tcPr>
          <w:p w14:paraId="650C5148" w14:textId="77777777" w:rsidR="008D1A6C" w:rsidRPr="00862935" w:rsidRDefault="008D1A6C" w:rsidP="00AE47A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Half term</w:t>
            </w:r>
          </w:p>
        </w:tc>
      </w:tr>
      <w:tr w:rsidR="00862935" w:rsidRPr="00A30EA9" w14:paraId="323AA198" w14:textId="77777777" w:rsidTr="00862935">
        <w:trPr>
          <w:gridAfter w:val="4"/>
          <w:wAfter w:w="9068" w:type="dxa"/>
          <w:trHeight w:val="445"/>
        </w:trPr>
        <w:tc>
          <w:tcPr>
            <w:tcW w:w="1114" w:type="dxa"/>
            <w:vAlign w:val="center"/>
          </w:tcPr>
          <w:p w14:paraId="55033AD2" w14:textId="3F5275DF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267" w:type="dxa"/>
            <w:vAlign w:val="center"/>
          </w:tcPr>
          <w:p w14:paraId="77F47728" w14:textId="3DC29BE4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31.10.22</w:t>
            </w:r>
          </w:p>
        </w:tc>
        <w:tc>
          <w:tcPr>
            <w:tcW w:w="2672" w:type="dxa"/>
            <w:vMerge w:val="restart"/>
            <w:shd w:val="clear" w:color="auto" w:fill="auto"/>
          </w:tcPr>
          <w:p w14:paraId="1FC6FD63" w14:textId="162DCCF8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6B63">
              <w:rPr>
                <w:rFonts w:ascii="Century Gothic" w:hAnsi="Century Gothic"/>
                <w:b/>
                <w:sz w:val="16"/>
                <w:szCs w:val="16"/>
              </w:rPr>
              <w:t>Mock prep</w:t>
            </w:r>
          </w:p>
          <w:p w14:paraId="761D0EB2" w14:textId="2ED30B1A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15DAC99" w14:textId="77777777" w:rsidR="00976B63" w:rsidRP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FF39402" w14:textId="77777777" w:rsidR="00976B63" w:rsidRP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6B63">
              <w:rPr>
                <w:rFonts w:ascii="Century Gothic" w:hAnsi="Century Gothic"/>
                <w:b/>
                <w:sz w:val="16"/>
                <w:szCs w:val="16"/>
              </w:rPr>
              <w:t>Mocks</w:t>
            </w:r>
          </w:p>
          <w:p w14:paraId="6B524FFE" w14:textId="77777777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E81F0C9" w14:textId="0181CAEB" w:rsidR="00976B63" w:rsidRP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6B63">
              <w:rPr>
                <w:rFonts w:ascii="Century Gothic" w:hAnsi="Century Gothic"/>
                <w:b/>
                <w:sz w:val="16"/>
                <w:szCs w:val="16"/>
              </w:rPr>
              <w:t>Mocks</w:t>
            </w:r>
          </w:p>
          <w:p w14:paraId="06A38334" w14:textId="77777777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9FF239D" w14:textId="5A29AF32" w:rsidR="00976B63" w:rsidRP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6B63">
              <w:rPr>
                <w:rFonts w:ascii="Century Gothic" w:hAnsi="Century Gothic"/>
                <w:b/>
                <w:sz w:val="16"/>
                <w:szCs w:val="16"/>
              </w:rPr>
              <w:t>Addressing misconceptions</w:t>
            </w:r>
          </w:p>
          <w:p w14:paraId="18FE1092" w14:textId="77777777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D7F44C2" w14:textId="77777777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5C061AA5" w14:textId="65CE7C31" w:rsidR="00976B63" w:rsidRP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76B63">
              <w:rPr>
                <w:rFonts w:ascii="Century Gothic" w:hAnsi="Century Gothic"/>
                <w:b/>
                <w:sz w:val="16"/>
                <w:szCs w:val="16"/>
              </w:rPr>
              <w:t>Addressing misconceptions</w:t>
            </w:r>
          </w:p>
          <w:p w14:paraId="2CBB5241" w14:textId="77777777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33289A4" w14:textId="77777777" w:rsidR="00976B63" w:rsidRDefault="00976B63" w:rsidP="00976B6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15E6279" w14:textId="294F5311" w:rsidR="00862935" w:rsidRPr="00355664" w:rsidRDefault="00976B63" w:rsidP="00976B63">
            <w:pPr>
              <w:rPr>
                <w:rFonts w:ascii="Century Gothic" w:hAnsi="Century Gothic"/>
                <w:b/>
                <w:sz w:val="16"/>
              </w:rPr>
            </w:pPr>
            <w:r w:rsidRPr="00976B63">
              <w:rPr>
                <w:rFonts w:ascii="Century Gothic" w:hAnsi="Century Gothic"/>
                <w:b/>
                <w:sz w:val="16"/>
                <w:szCs w:val="16"/>
              </w:rPr>
              <w:t>Mock results day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0CF4829E" w14:textId="77777777" w:rsidR="00862935" w:rsidRPr="00355664" w:rsidRDefault="00862935" w:rsidP="00862935">
            <w:pPr>
              <w:rPr>
                <w:rFonts w:ascii="Century Gothic" w:hAnsi="Century Gothic"/>
                <w:sz w:val="16"/>
                <w:szCs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  <w:highlight w:val="red"/>
              </w:rPr>
              <w:t>AO4</w:t>
            </w:r>
            <w:r w:rsidRPr="00355664">
              <w:rPr>
                <w:rFonts w:ascii="Century Gothic" w:hAnsi="Century Gothic"/>
                <w:sz w:val="16"/>
                <w:szCs w:val="16"/>
              </w:rPr>
              <w:t xml:space="preserve"> - Badminton</w:t>
            </w:r>
          </w:p>
          <w:p w14:paraId="1B43A5E4" w14:textId="77777777" w:rsidR="00862935" w:rsidRPr="00355664" w:rsidRDefault="00862935" w:rsidP="0086293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D3FE20A" w14:textId="77777777" w:rsidR="00862935" w:rsidRPr="00355664" w:rsidRDefault="00862935" w:rsidP="00862935">
            <w:pPr>
              <w:rPr>
                <w:rFonts w:ascii="Century Gothic" w:hAnsi="Century Gothic"/>
                <w:sz w:val="16"/>
                <w:szCs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</w:rPr>
              <w:t xml:space="preserve">Practical </w:t>
            </w:r>
          </w:p>
          <w:p w14:paraId="66CF54AD" w14:textId="77777777" w:rsidR="00862935" w:rsidRPr="00355664" w:rsidRDefault="00862935" w:rsidP="00862935">
            <w:pPr>
              <w:rPr>
                <w:rFonts w:ascii="Century Gothic" w:hAnsi="Century Gothic"/>
                <w:sz w:val="16"/>
                <w:szCs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</w:rPr>
              <w:t xml:space="preserve">Evidence of skills in full context </w:t>
            </w:r>
          </w:p>
          <w:p w14:paraId="3AF04FC8" w14:textId="77777777" w:rsidR="00862935" w:rsidRPr="00355664" w:rsidRDefault="00862935" w:rsidP="0086293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</w:rPr>
              <w:t>Service (short/long/forehand/backhand</w:t>
            </w:r>
          </w:p>
          <w:p w14:paraId="30318AD1" w14:textId="77777777" w:rsidR="00862935" w:rsidRPr="00355664" w:rsidRDefault="00862935" w:rsidP="0086293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</w:rPr>
              <w:t>Overhead ( clear/drop)</w:t>
            </w:r>
          </w:p>
          <w:p w14:paraId="77A741A0" w14:textId="77777777" w:rsidR="00862935" w:rsidRPr="00355664" w:rsidRDefault="00862935" w:rsidP="0086293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</w:rPr>
              <w:t xml:space="preserve">Backhand </w:t>
            </w:r>
          </w:p>
          <w:p w14:paraId="668D7ED3" w14:textId="77777777" w:rsidR="00862935" w:rsidRPr="00355664" w:rsidRDefault="00862935" w:rsidP="0086293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</w:rPr>
              <w:t xml:space="preserve">Net play </w:t>
            </w:r>
          </w:p>
          <w:p w14:paraId="5D474D7A" w14:textId="77777777" w:rsidR="00862935" w:rsidRPr="00355664" w:rsidRDefault="00862935" w:rsidP="0086293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sz w:val="16"/>
              </w:rPr>
            </w:pPr>
            <w:r w:rsidRPr="00355664">
              <w:rPr>
                <w:rFonts w:ascii="Century Gothic" w:hAnsi="Century Gothic"/>
                <w:sz w:val="16"/>
                <w:szCs w:val="16"/>
              </w:rPr>
              <w:t>Smash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2DFE0942" w14:textId="77777777" w:rsidR="00976B63" w:rsidRPr="003144C5" w:rsidRDefault="00976B63" w:rsidP="00976B63">
            <w:pPr>
              <w:rPr>
                <w:rFonts w:ascii="Century Gothic" w:hAnsi="Century Gothic"/>
                <w:sz w:val="14"/>
                <w:szCs w:val="16"/>
              </w:rPr>
            </w:pPr>
            <w:r w:rsidRPr="003144C5">
              <w:rPr>
                <w:rFonts w:ascii="Century Gothic" w:hAnsi="Century Gothic"/>
                <w:sz w:val="14"/>
                <w:szCs w:val="16"/>
              </w:rPr>
              <w:t xml:space="preserve">Theory – Mock </w:t>
            </w:r>
          </w:p>
          <w:p w14:paraId="05B5F21C" w14:textId="77777777" w:rsidR="00976B63" w:rsidRPr="003144C5" w:rsidRDefault="00976B63" w:rsidP="00976B6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11BD9CF2" w14:textId="3015DA70" w:rsidR="00862935" w:rsidRPr="00355664" w:rsidRDefault="00976B63" w:rsidP="00976B63">
            <w:pPr>
              <w:rPr>
                <w:rFonts w:ascii="Century Gothic" w:hAnsi="Century Gothic"/>
                <w:b/>
                <w:sz w:val="16"/>
              </w:rPr>
            </w:pPr>
            <w:r w:rsidRPr="003144C5">
              <w:rPr>
                <w:rFonts w:ascii="Century Gothic" w:hAnsi="Century Gothic"/>
                <w:sz w:val="14"/>
                <w:szCs w:val="16"/>
              </w:rPr>
              <w:t>Practical – Controlled Assessment/ Moderation</w:t>
            </w:r>
          </w:p>
        </w:tc>
      </w:tr>
      <w:tr w:rsidR="00862935" w:rsidRPr="00A30EA9" w14:paraId="4150394E" w14:textId="77777777" w:rsidTr="00862935">
        <w:trPr>
          <w:gridAfter w:val="4"/>
          <w:wAfter w:w="9068" w:type="dxa"/>
          <w:trHeight w:val="423"/>
        </w:trPr>
        <w:tc>
          <w:tcPr>
            <w:tcW w:w="1114" w:type="dxa"/>
            <w:vAlign w:val="center"/>
          </w:tcPr>
          <w:p w14:paraId="0E56081B" w14:textId="4560F50B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267" w:type="dxa"/>
            <w:vAlign w:val="center"/>
          </w:tcPr>
          <w:p w14:paraId="1581BD04" w14:textId="6E946BB0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07.11.22</w:t>
            </w:r>
          </w:p>
        </w:tc>
        <w:tc>
          <w:tcPr>
            <w:tcW w:w="2672" w:type="dxa"/>
            <w:vMerge/>
          </w:tcPr>
          <w:p w14:paraId="2D3D07B0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195CBE7C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160462D5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2B20E682" w14:textId="77777777" w:rsidTr="00862935">
        <w:trPr>
          <w:gridAfter w:val="4"/>
          <w:wAfter w:w="9068" w:type="dxa"/>
          <w:trHeight w:val="414"/>
        </w:trPr>
        <w:tc>
          <w:tcPr>
            <w:tcW w:w="1114" w:type="dxa"/>
            <w:vAlign w:val="center"/>
          </w:tcPr>
          <w:p w14:paraId="3DB33A74" w14:textId="0A5DE2E2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67" w:type="dxa"/>
            <w:vAlign w:val="center"/>
          </w:tcPr>
          <w:p w14:paraId="1FD65B2B" w14:textId="745B12FF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14.11.22</w:t>
            </w:r>
          </w:p>
        </w:tc>
        <w:tc>
          <w:tcPr>
            <w:tcW w:w="2672" w:type="dxa"/>
            <w:vMerge/>
          </w:tcPr>
          <w:p w14:paraId="7D745117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7257E2B4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30A0FD44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2797D999" w14:textId="77777777" w:rsidTr="00862935">
        <w:trPr>
          <w:gridAfter w:val="4"/>
          <w:wAfter w:w="9068" w:type="dxa"/>
          <w:trHeight w:val="442"/>
        </w:trPr>
        <w:tc>
          <w:tcPr>
            <w:tcW w:w="1114" w:type="dxa"/>
            <w:vAlign w:val="center"/>
          </w:tcPr>
          <w:p w14:paraId="2837C3AC" w14:textId="1CFB6567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267" w:type="dxa"/>
            <w:vAlign w:val="center"/>
          </w:tcPr>
          <w:p w14:paraId="7E5A6B08" w14:textId="5ACDC2AD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21.11.22</w:t>
            </w:r>
          </w:p>
        </w:tc>
        <w:tc>
          <w:tcPr>
            <w:tcW w:w="2672" w:type="dxa"/>
            <w:vMerge/>
          </w:tcPr>
          <w:p w14:paraId="6DC91208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55C5AE1F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1BB5C6C9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1C2E7865" w14:textId="77777777" w:rsidTr="00862935">
        <w:trPr>
          <w:gridAfter w:val="4"/>
          <w:wAfter w:w="9068" w:type="dxa"/>
          <w:trHeight w:val="401"/>
        </w:trPr>
        <w:tc>
          <w:tcPr>
            <w:tcW w:w="1114" w:type="dxa"/>
            <w:vAlign w:val="center"/>
          </w:tcPr>
          <w:p w14:paraId="07838E7D" w14:textId="2DF21462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267" w:type="dxa"/>
            <w:vAlign w:val="center"/>
          </w:tcPr>
          <w:p w14:paraId="5CFE04F6" w14:textId="40A0CCDD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28.11.22</w:t>
            </w:r>
          </w:p>
        </w:tc>
        <w:tc>
          <w:tcPr>
            <w:tcW w:w="2672" w:type="dxa"/>
            <w:vMerge/>
          </w:tcPr>
          <w:p w14:paraId="18112A03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658563FE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4959FC3C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72721DF2" w14:textId="77777777" w:rsidTr="00862935">
        <w:trPr>
          <w:gridAfter w:val="4"/>
          <w:wAfter w:w="9068" w:type="dxa"/>
          <w:trHeight w:val="263"/>
        </w:trPr>
        <w:tc>
          <w:tcPr>
            <w:tcW w:w="1114" w:type="dxa"/>
            <w:vAlign w:val="center"/>
          </w:tcPr>
          <w:p w14:paraId="3DCD7210" w14:textId="75CA28CB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1267" w:type="dxa"/>
            <w:vAlign w:val="center"/>
          </w:tcPr>
          <w:p w14:paraId="0D9DB292" w14:textId="005C748B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05.12.22</w:t>
            </w:r>
          </w:p>
        </w:tc>
        <w:tc>
          <w:tcPr>
            <w:tcW w:w="2672" w:type="dxa"/>
            <w:vMerge/>
          </w:tcPr>
          <w:p w14:paraId="75D84DF2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063344FD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77EA4BFD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06CE021F" w14:textId="77777777" w:rsidTr="00862935">
        <w:trPr>
          <w:gridAfter w:val="4"/>
          <w:wAfter w:w="9068" w:type="dxa"/>
          <w:trHeight w:val="463"/>
        </w:trPr>
        <w:tc>
          <w:tcPr>
            <w:tcW w:w="1114" w:type="dxa"/>
            <w:vAlign w:val="center"/>
          </w:tcPr>
          <w:p w14:paraId="1EF3C2A1" w14:textId="077157F4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 xml:space="preserve">14 </w:t>
            </w:r>
          </w:p>
        </w:tc>
        <w:tc>
          <w:tcPr>
            <w:tcW w:w="1267" w:type="dxa"/>
            <w:vAlign w:val="center"/>
          </w:tcPr>
          <w:p w14:paraId="087E5BC1" w14:textId="38C624E7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12.12.22</w:t>
            </w:r>
          </w:p>
        </w:tc>
        <w:tc>
          <w:tcPr>
            <w:tcW w:w="2672" w:type="dxa"/>
            <w:vMerge/>
          </w:tcPr>
          <w:p w14:paraId="7292B69B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</w:tcPr>
          <w:p w14:paraId="01743AB2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62FC5ECE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D1A6C" w:rsidRPr="00A30EA9" w14:paraId="70C28E33" w14:textId="77777777" w:rsidTr="00862935">
        <w:trPr>
          <w:gridAfter w:val="4"/>
          <w:wAfter w:w="9068" w:type="dxa"/>
          <w:trHeight w:val="271"/>
        </w:trPr>
        <w:tc>
          <w:tcPr>
            <w:tcW w:w="10909" w:type="dxa"/>
            <w:gridSpan w:val="5"/>
            <w:shd w:val="clear" w:color="auto" w:fill="A6A6A6" w:themeFill="background1" w:themeFillShade="A6"/>
            <w:vAlign w:val="center"/>
          </w:tcPr>
          <w:p w14:paraId="283412D0" w14:textId="77777777" w:rsidR="008D1A6C" w:rsidRPr="00862935" w:rsidRDefault="008D1A6C" w:rsidP="00AE47A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CHRISTMAS</w:t>
            </w:r>
          </w:p>
        </w:tc>
      </w:tr>
      <w:tr w:rsidR="00862935" w:rsidRPr="00A30EA9" w14:paraId="5EFA8363" w14:textId="77777777" w:rsidTr="00862935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72D63628" w14:textId="301D66A7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 xml:space="preserve">15(Wed) </w:t>
            </w:r>
          </w:p>
        </w:tc>
        <w:tc>
          <w:tcPr>
            <w:tcW w:w="1267" w:type="dxa"/>
            <w:vAlign w:val="center"/>
          </w:tcPr>
          <w:p w14:paraId="1EE891A6" w14:textId="2CE49EA2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04.01.23</w:t>
            </w:r>
          </w:p>
        </w:tc>
        <w:tc>
          <w:tcPr>
            <w:tcW w:w="2672" w:type="dxa"/>
            <w:vMerge w:val="restart"/>
            <w:shd w:val="clear" w:color="auto" w:fill="auto"/>
          </w:tcPr>
          <w:p w14:paraId="3A03B741" w14:textId="77777777" w:rsidR="00976B63" w:rsidRPr="00976B63" w:rsidRDefault="00976B63" w:rsidP="00976B63">
            <w:pPr>
              <w:rPr>
                <w:rFonts w:ascii="Century Gothic" w:hAnsi="Century Gothic"/>
                <w:sz w:val="14"/>
                <w:szCs w:val="16"/>
              </w:rPr>
            </w:pPr>
            <w:r w:rsidRPr="00976B63">
              <w:rPr>
                <w:rFonts w:ascii="Century Gothic" w:hAnsi="Century Gothic"/>
                <w:sz w:val="14"/>
                <w:szCs w:val="16"/>
              </w:rPr>
              <w:t>Theory – Health, Fitness and Well-being (Paper 1)</w:t>
            </w:r>
          </w:p>
          <w:p w14:paraId="3B9A11A0" w14:textId="77777777" w:rsidR="00976B63" w:rsidRPr="00976B63" w:rsidRDefault="00976B63" w:rsidP="00976B63">
            <w:pPr>
              <w:rPr>
                <w:rFonts w:ascii="Century Gothic" w:hAnsi="Century Gothic"/>
                <w:b/>
                <w:sz w:val="14"/>
              </w:rPr>
            </w:pPr>
          </w:p>
          <w:p w14:paraId="20A2F13B" w14:textId="77777777" w:rsidR="00976B63" w:rsidRPr="00976B63" w:rsidRDefault="00976B63" w:rsidP="00976B63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260D3090" w14:textId="77777777" w:rsidR="00976B63" w:rsidRPr="00976B63" w:rsidRDefault="00976B63" w:rsidP="00976B63">
            <w:pPr>
              <w:rPr>
                <w:rFonts w:ascii="Century Gothic" w:hAnsi="Century Gothic"/>
                <w:sz w:val="14"/>
                <w:szCs w:val="16"/>
              </w:rPr>
            </w:pPr>
            <w:r w:rsidRPr="00976B63">
              <w:rPr>
                <w:rFonts w:ascii="Century Gothic" w:hAnsi="Century Gothic"/>
                <w:sz w:val="14"/>
                <w:szCs w:val="16"/>
                <w:shd w:val="clear" w:color="auto" w:fill="8496B0" w:themeFill="text2" w:themeFillTint="99"/>
              </w:rPr>
              <w:t>AO1</w:t>
            </w:r>
            <w:r w:rsidRPr="00976B63">
              <w:rPr>
                <w:rFonts w:ascii="Century Gothic" w:hAnsi="Century Gothic"/>
                <w:sz w:val="14"/>
                <w:szCs w:val="16"/>
              </w:rPr>
              <w:t xml:space="preserve"> – Knowledge and Understanding of health, fitness, diet, nutrition and energy use. </w:t>
            </w:r>
          </w:p>
          <w:p w14:paraId="630CCCC4" w14:textId="77777777" w:rsidR="00976B63" w:rsidRPr="00976B63" w:rsidRDefault="00976B63" w:rsidP="00976B63">
            <w:pPr>
              <w:rPr>
                <w:rFonts w:ascii="Century Gothic" w:hAnsi="Century Gothic"/>
                <w:sz w:val="14"/>
                <w:szCs w:val="16"/>
              </w:rPr>
            </w:pPr>
            <w:r w:rsidRPr="00976B63">
              <w:rPr>
                <w:rFonts w:ascii="Century Gothic" w:hAnsi="Century Gothic"/>
                <w:sz w:val="14"/>
                <w:szCs w:val="16"/>
                <w:shd w:val="clear" w:color="auto" w:fill="ED7D31" w:themeFill="accent2"/>
              </w:rPr>
              <w:t>AO2</w:t>
            </w:r>
            <w:r w:rsidRPr="00976B63">
              <w:rPr>
                <w:rFonts w:ascii="Century Gothic" w:hAnsi="Century Gothic"/>
                <w:sz w:val="14"/>
                <w:szCs w:val="16"/>
              </w:rPr>
              <w:t xml:space="preserve"> – Link knowledge to sporting examples</w:t>
            </w:r>
          </w:p>
          <w:p w14:paraId="7D186DD7" w14:textId="77777777" w:rsidR="00976B63" w:rsidRPr="00976B63" w:rsidRDefault="00976B63" w:rsidP="00976B63">
            <w:pPr>
              <w:rPr>
                <w:rFonts w:ascii="Century Gothic" w:hAnsi="Century Gothic"/>
                <w:sz w:val="14"/>
                <w:szCs w:val="16"/>
              </w:rPr>
            </w:pPr>
            <w:r w:rsidRPr="00976B63">
              <w:rPr>
                <w:rFonts w:ascii="Century Gothic" w:hAnsi="Century Gothic"/>
                <w:sz w:val="14"/>
                <w:szCs w:val="16"/>
                <w:shd w:val="clear" w:color="auto" w:fill="FFC000"/>
              </w:rPr>
              <w:t>AO3</w:t>
            </w:r>
            <w:r w:rsidRPr="00976B63">
              <w:rPr>
                <w:rFonts w:ascii="Century Gothic" w:hAnsi="Century Gothic"/>
                <w:sz w:val="14"/>
                <w:szCs w:val="16"/>
              </w:rPr>
              <w:t xml:space="preserve"> – Evaluate impact on sports performance</w:t>
            </w:r>
          </w:p>
          <w:p w14:paraId="3B67D45D" w14:textId="165BBE59" w:rsidR="00862935" w:rsidRPr="00976B63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194AC981" w14:textId="43505BA2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  <w:highlight w:val="red"/>
              </w:rPr>
              <w:t>AO4</w:t>
            </w:r>
            <w:r w:rsidRPr="00355664">
              <w:rPr>
                <w:rFonts w:ascii="Century Gothic" w:hAnsi="Century Gothic"/>
                <w:sz w:val="14"/>
                <w:szCs w:val="16"/>
              </w:rPr>
              <w:t xml:space="preserve"> - </w:t>
            </w:r>
            <w:r>
              <w:rPr>
                <w:rFonts w:ascii="Century Gothic" w:hAnsi="Century Gothic"/>
                <w:sz w:val="14"/>
                <w:szCs w:val="16"/>
              </w:rPr>
              <w:t>Football</w:t>
            </w:r>
          </w:p>
          <w:p w14:paraId="65212BE8" w14:textId="77777777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449E5F83" w14:textId="77777777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0AC30494" w14:textId="77777777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 xml:space="preserve">Evidence of skills in full context </w:t>
            </w:r>
          </w:p>
          <w:p w14:paraId="76934906" w14:textId="77777777" w:rsidR="00862935" w:rsidRPr="00355664" w:rsidRDefault="00862935" w:rsidP="0086293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 xml:space="preserve">Bottom/top rope climbing, </w:t>
            </w:r>
          </w:p>
          <w:p w14:paraId="0B657247" w14:textId="77777777" w:rsidR="00862935" w:rsidRPr="00355664" w:rsidRDefault="00862935" w:rsidP="0086293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>Rope work/safety set up</w:t>
            </w:r>
          </w:p>
          <w:p w14:paraId="4DDDD473" w14:textId="77777777" w:rsidR="00862935" w:rsidRPr="00355664" w:rsidRDefault="00862935" w:rsidP="0086293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>Overhang/mantle</w:t>
            </w:r>
          </w:p>
          <w:p w14:paraId="522C24A1" w14:textId="77777777" w:rsidR="00862935" w:rsidRPr="00355664" w:rsidRDefault="00862935" w:rsidP="0086293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>Traversing</w:t>
            </w:r>
          </w:p>
          <w:p w14:paraId="02862110" w14:textId="77777777" w:rsidR="00862935" w:rsidRPr="00355664" w:rsidRDefault="00862935" w:rsidP="0086293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14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 xml:space="preserve">Abseiling 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6EAF1DDA" w14:textId="4DF12203" w:rsidR="00862935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 xml:space="preserve">Theory </w:t>
            </w:r>
          </w:p>
          <w:p w14:paraId="36B2AA00" w14:textId="7F84D6A2" w:rsidR="00862935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Mid Unt Assessment</w:t>
            </w:r>
          </w:p>
          <w:p w14:paraId="262B03DB" w14:textId="3CC4242B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Long Answer Question</w:t>
            </w:r>
          </w:p>
          <w:p w14:paraId="4F19397F" w14:textId="77777777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>End of topic assessment</w:t>
            </w:r>
          </w:p>
          <w:p w14:paraId="15BF8CF0" w14:textId="77777777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708E97D2" w14:textId="77777777" w:rsidR="00862935" w:rsidRPr="00355664" w:rsidRDefault="00862935" w:rsidP="00862935">
            <w:pPr>
              <w:rPr>
                <w:rFonts w:ascii="Century Gothic" w:hAnsi="Century Gothic"/>
                <w:sz w:val="14"/>
                <w:szCs w:val="16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>Practical</w:t>
            </w:r>
          </w:p>
          <w:p w14:paraId="29633BD1" w14:textId="77777777" w:rsidR="00862935" w:rsidRPr="00355664" w:rsidRDefault="00862935" w:rsidP="00862935">
            <w:pPr>
              <w:rPr>
                <w:rFonts w:ascii="Century Gothic" w:hAnsi="Century Gothic"/>
                <w:b/>
                <w:sz w:val="14"/>
              </w:rPr>
            </w:pPr>
            <w:r w:rsidRPr="00355664">
              <w:rPr>
                <w:rFonts w:ascii="Century Gothic" w:hAnsi="Century Gothic"/>
                <w:sz w:val="14"/>
                <w:szCs w:val="16"/>
              </w:rPr>
              <w:t>Controlled assessment/moderation</w:t>
            </w:r>
          </w:p>
        </w:tc>
      </w:tr>
      <w:tr w:rsidR="00862935" w:rsidRPr="00A30EA9" w14:paraId="26953533" w14:textId="77777777" w:rsidTr="00862935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4B8F4B39" w14:textId="6159AAB3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267" w:type="dxa"/>
            <w:vAlign w:val="center"/>
          </w:tcPr>
          <w:p w14:paraId="5345B6E0" w14:textId="56E22B78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09.01.23</w:t>
            </w:r>
          </w:p>
        </w:tc>
        <w:tc>
          <w:tcPr>
            <w:tcW w:w="2672" w:type="dxa"/>
            <w:vMerge/>
            <w:shd w:val="clear" w:color="auto" w:fill="auto"/>
          </w:tcPr>
          <w:p w14:paraId="3485A22B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5AB0997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0D9BA1A7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2BDDCAC7" w14:textId="77777777" w:rsidTr="00862935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45269B7A" w14:textId="534C6970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267" w:type="dxa"/>
            <w:vAlign w:val="center"/>
          </w:tcPr>
          <w:p w14:paraId="752768C4" w14:textId="044602C5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16.01.23</w:t>
            </w:r>
          </w:p>
        </w:tc>
        <w:tc>
          <w:tcPr>
            <w:tcW w:w="2672" w:type="dxa"/>
            <w:vMerge/>
            <w:shd w:val="clear" w:color="auto" w:fill="auto"/>
          </w:tcPr>
          <w:p w14:paraId="03EB120E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6C205775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2FC8226F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5D4B4B12" w14:textId="77777777" w:rsidTr="00862935">
        <w:trPr>
          <w:gridAfter w:val="4"/>
          <w:wAfter w:w="9068" w:type="dxa"/>
          <w:trHeight w:val="299"/>
        </w:trPr>
        <w:tc>
          <w:tcPr>
            <w:tcW w:w="1114" w:type="dxa"/>
            <w:vAlign w:val="center"/>
          </w:tcPr>
          <w:p w14:paraId="76B8EE96" w14:textId="43EB5A16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267" w:type="dxa"/>
            <w:vAlign w:val="center"/>
          </w:tcPr>
          <w:p w14:paraId="2FA5D679" w14:textId="0F6527D5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23.01.23</w:t>
            </w:r>
          </w:p>
        </w:tc>
        <w:tc>
          <w:tcPr>
            <w:tcW w:w="2672" w:type="dxa"/>
            <w:vMerge/>
            <w:shd w:val="clear" w:color="auto" w:fill="auto"/>
          </w:tcPr>
          <w:p w14:paraId="08219BAE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0C5E0CC6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0F1CC201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1E84162C" w14:textId="77777777" w:rsidTr="00862935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2C8BDFE9" w14:textId="7797A205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267" w:type="dxa"/>
            <w:vAlign w:val="center"/>
          </w:tcPr>
          <w:p w14:paraId="0D19B67A" w14:textId="2F3D4EB0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30.01.23</w:t>
            </w:r>
          </w:p>
        </w:tc>
        <w:tc>
          <w:tcPr>
            <w:tcW w:w="2672" w:type="dxa"/>
            <w:vMerge/>
            <w:shd w:val="clear" w:color="auto" w:fill="auto"/>
          </w:tcPr>
          <w:p w14:paraId="2E7A2F14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206CD40E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0A0FE2FF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07A8E44E" w14:textId="77777777" w:rsidTr="009C1F71">
        <w:trPr>
          <w:gridAfter w:val="4"/>
          <w:wAfter w:w="9068" w:type="dxa"/>
          <w:trHeight w:val="570"/>
        </w:trPr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4C535F0A" w14:textId="53319E26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3571E04B" w14:textId="0A35950D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06.02.23</w:t>
            </w: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B67908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E154E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61940C4E" w14:textId="77777777" w:rsidR="00862935" w:rsidRPr="001053A9" w:rsidRDefault="00862935" w:rsidP="00862935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862935" w:rsidRPr="00A30EA9" w14:paraId="5FA4AE2F" w14:textId="770CFBEB" w:rsidTr="00862935">
        <w:trPr>
          <w:gridAfter w:val="4"/>
          <w:wAfter w:w="9068" w:type="dxa"/>
          <w:trHeight w:val="280"/>
        </w:trPr>
        <w:tc>
          <w:tcPr>
            <w:tcW w:w="1114" w:type="dxa"/>
            <w:shd w:val="clear" w:color="auto" w:fill="A6A6A6" w:themeFill="background1" w:themeFillShade="A6"/>
            <w:vAlign w:val="center"/>
          </w:tcPr>
          <w:p w14:paraId="6D57E2CC" w14:textId="63BCA50E" w:rsidR="00862935" w:rsidRPr="00862935" w:rsidRDefault="00862935" w:rsidP="0086293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9795" w:type="dxa"/>
            <w:gridSpan w:val="4"/>
            <w:shd w:val="clear" w:color="auto" w:fill="A6A6A6" w:themeFill="background1" w:themeFillShade="A6"/>
            <w:vAlign w:val="center"/>
          </w:tcPr>
          <w:p w14:paraId="4829696C" w14:textId="157279F0" w:rsidR="00862935" w:rsidRPr="00862935" w:rsidRDefault="00862935" w:rsidP="00A5291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Half term</w:t>
            </w:r>
          </w:p>
        </w:tc>
      </w:tr>
      <w:tr w:rsidR="00976B63" w:rsidRPr="00A30EA9" w14:paraId="688D1523" w14:textId="77777777" w:rsidTr="00862935">
        <w:trPr>
          <w:gridAfter w:val="4"/>
          <w:wAfter w:w="9068" w:type="dxa"/>
          <w:trHeight w:val="479"/>
        </w:trPr>
        <w:tc>
          <w:tcPr>
            <w:tcW w:w="1114" w:type="dxa"/>
            <w:vAlign w:val="center"/>
          </w:tcPr>
          <w:p w14:paraId="4BBB2780" w14:textId="466E8664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1267" w:type="dxa"/>
            <w:vAlign w:val="center"/>
          </w:tcPr>
          <w:p w14:paraId="65E73EF3" w14:textId="74C341A3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20.02.23</w:t>
            </w:r>
          </w:p>
        </w:tc>
        <w:tc>
          <w:tcPr>
            <w:tcW w:w="2672" w:type="dxa"/>
            <w:vMerge w:val="restart"/>
            <w:shd w:val="clear" w:color="auto" w:fill="auto"/>
          </w:tcPr>
          <w:p w14:paraId="446B5170" w14:textId="77777777" w:rsidR="00976B63" w:rsidRPr="001053A9" w:rsidRDefault="00976B63" w:rsidP="00976B63">
            <w:pPr>
              <w:rPr>
                <w:rFonts w:ascii="Century Gothic" w:hAnsi="Century Gothic"/>
                <w:sz w:val="12"/>
                <w:szCs w:val="16"/>
              </w:rPr>
            </w:pPr>
            <w:r w:rsidRPr="001053A9">
              <w:rPr>
                <w:rFonts w:ascii="Century Gothic" w:hAnsi="Century Gothic"/>
                <w:sz w:val="12"/>
                <w:szCs w:val="16"/>
              </w:rPr>
              <w:t xml:space="preserve">Movement Analysis (Paper 1) </w:t>
            </w:r>
          </w:p>
          <w:p w14:paraId="64200961" w14:textId="77777777" w:rsidR="00976B63" w:rsidRPr="001053A9" w:rsidRDefault="00976B63" w:rsidP="00976B63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3C14CA52" w14:textId="77777777" w:rsidR="00976B63" w:rsidRPr="001053A9" w:rsidRDefault="00976B63" w:rsidP="00976B63">
            <w:pPr>
              <w:rPr>
                <w:rFonts w:ascii="Century Gothic" w:hAnsi="Century Gothic"/>
                <w:sz w:val="12"/>
                <w:szCs w:val="16"/>
              </w:rPr>
            </w:pPr>
          </w:p>
          <w:p w14:paraId="04A27DD7" w14:textId="77777777" w:rsidR="00976B63" w:rsidRPr="001053A9" w:rsidRDefault="00976B63" w:rsidP="00976B63">
            <w:pPr>
              <w:rPr>
                <w:rFonts w:ascii="Century Gothic" w:hAnsi="Century Gothic"/>
                <w:sz w:val="12"/>
                <w:szCs w:val="16"/>
              </w:rPr>
            </w:pPr>
            <w:r w:rsidRPr="001053A9">
              <w:rPr>
                <w:rFonts w:ascii="Century Gothic" w:hAnsi="Century Gothic"/>
                <w:sz w:val="12"/>
                <w:szCs w:val="16"/>
                <w:shd w:val="clear" w:color="auto" w:fill="8496B0" w:themeFill="text2" w:themeFillTint="99"/>
              </w:rPr>
              <w:t>AO1</w:t>
            </w:r>
            <w:r w:rsidRPr="001053A9">
              <w:rPr>
                <w:rFonts w:ascii="Century Gothic" w:hAnsi="Century Gothic"/>
                <w:sz w:val="12"/>
                <w:szCs w:val="16"/>
              </w:rPr>
              <w:t xml:space="preserve"> – Knowledge and Understanding of lever systems, planes ad axes</w:t>
            </w:r>
          </w:p>
          <w:p w14:paraId="68C2509C" w14:textId="77777777" w:rsidR="00976B63" w:rsidRPr="001053A9" w:rsidRDefault="00976B63" w:rsidP="00976B63">
            <w:pPr>
              <w:rPr>
                <w:rFonts w:ascii="Century Gothic" w:hAnsi="Century Gothic"/>
                <w:sz w:val="12"/>
                <w:szCs w:val="16"/>
              </w:rPr>
            </w:pPr>
            <w:r w:rsidRPr="001053A9">
              <w:rPr>
                <w:rFonts w:ascii="Century Gothic" w:hAnsi="Century Gothic"/>
                <w:sz w:val="12"/>
                <w:szCs w:val="16"/>
                <w:shd w:val="clear" w:color="auto" w:fill="ED7D31" w:themeFill="accent2"/>
              </w:rPr>
              <w:t>AO2</w:t>
            </w:r>
            <w:r w:rsidRPr="001053A9">
              <w:rPr>
                <w:rFonts w:ascii="Century Gothic" w:hAnsi="Century Gothic"/>
                <w:sz w:val="12"/>
                <w:szCs w:val="16"/>
              </w:rPr>
              <w:t xml:space="preserve"> – Changes to the cardiovascular system during exercise. Aerobic and anaerobic respiration differences in different sports</w:t>
            </w:r>
          </w:p>
          <w:p w14:paraId="019B50A9" w14:textId="77777777" w:rsidR="00976B63" w:rsidRPr="001053A9" w:rsidRDefault="00976B63" w:rsidP="00976B63">
            <w:pPr>
              <w:rPr>
                <w:rFonts w:ascii="Century Gothic" w:hAnsi="Century Gothic"/>
                <w:sz w:val="12"/>
                <w:szCs w:val="16"/>
              </w:rPr>
            </w:pPr>
            <w:r w:rsidRPr="001053A9">
              <w:rPr>
                <w:rFonts w:ascii="Century Gothic" w:hAnsi="Century Gothic"/>
                <w:sz w:val="12"/>
                <w:szCs w:val="16"/>
                <w:shd w:val="clear" w:color="auto" w:fill="FFC000"/>
              </w:rPr>
              <w:t>AO3</w:t>
            </w:r>
            <w:r w:rsidRPr="001053A9">
              <w:rPr>
                <w:rFonts w:ascii="Century Gothic" w:hAnsi="Century Gothic"/>
                <w:sz w:val="12"/>
                <w:szCs w:val="16"/>
              </w:rPr>
              <w:t xml:space="preserve"> – Impact they have on sporting performance </w:t>
            </w:r>
          </w:p>
          <w:p w14:paraId="3E5CE185" w14:textId="28A9C3D8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14:paraId="0C447559" w14:textId="77777777" w:rsidR="00976B63" w:rsidRPr="00355664" w:rsidRDefault="00976B63" w:rsidP="00976B63">
            <w:pPr>
              <w:rPr>
                <w:rFonts w:ascii="Century Gothic" w:hAnsi="Century Gothic"/>
                <w:sz w:val="18"/>
                <w:szCs w:val="18"/>
              </w:rPr>
            </w:pPr>
            <w:r w:rsidRPr="00355664">
              <w:rPr>
                <w:rFonts w:ascii="Century Gothic" w:hAnsi="Century Gothic"/>
                <w:sz w:val="18"/>
                <w:szCs w:val="16"/>
                <w:highlight w:val="red"/>
                <w:shd w:val="clear" w:color="auto" w:fill="FFFFFF" w:themeFill="background1"/>
              </w:rPr>
              <w:t>AO4</w:t>
            </w:r>
            <w:r w:rsidRPr="00355664">
              <w:rPr>
                <w:rFonts w:ascii="Century Gothic" w:hAnsi="Century Gothic"/>
                <w:sz w:val="18"/>
                <w:szCs w:val="16"/>
                <w:shd w:val="clear" w:color="auto" w:fill="FFFFFF" w:themeFill="background1"/>
              </w:rPr>
              <w:t xml:space="preserve"> - Basketball</w:t>
            </w:r>
          </w:p>
          <w:p w14:paraId="39569C7E" w14:textId="77777777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4ABE5A5A" w14:textId="77777777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 xml:space="preserve">Practical </w:t>
            </w:r>
          </w:p>
          <w:p w14:paraId="039CFA9A" w14:textId="77777777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 xml:space="preserve">Evidence of skills in full context </w:t>
            </w:r>
          </w:p>
          <w:p w14:paraId="3846997F" w14:textId="77777777" w:rsidR="00976B63" w:rsidRPr="00355664" w:rsidRDefault="00976B63" w:rsidP="00976B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>Passing/receiving</w:t>
            </w:r>
          </w:p>
          <w:p w14:paraId="077B75C8" w14:textId="77777777" w:rsidR="00976B63" w:rsidRPr="00355664" w:rsidRDefault="00976B63" w:rsidP="00976B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>Dribbling</w:t>
            </w:r>
          </w:p>
          <w:p w14:paraId="26622890" w14:textId="77777777" w:rsidR="00976B63" w:rsidRPr="00355664" w:rsidRDefault="00976B63" w:rsidP="00976B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>Shooting/Rebounding</w:t>
            </w:r>
          </w:p>
          <w:p w14:paraId="1EBAEAEA" w14:textId="77777777" w:rsidR="00976B63" w:rsidRPr="00355664" w:rsidRDefault="00976B63" w:rsidP="00976B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>Marking</w:t>
            </w:r>
          </w:p>
          <w:p w14:paraId="03D2DB3E" w14:textId="77777777" w:rsidR="00976B63" w:rsidRPr="00355664" w:rsidRDefault="00976B63" w:rsidP="00976B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>Intercepting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4B3190E5" w14:textId="77777777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 xml:space="preserve">Theory </w:t>
            </w:r>
          </w:p>
          <w:p w14:paraId="479083F2" w14:textId="45ECB1D6" w:rsid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Mid Unit Assessment</w:t>
            </w:r>
          </w:p>
          <w:p w14:paraId="246F3DE8" w14:textId="32210EFE" w:rsidR="00976B63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 xml:space="preserve">Long Answer Question </w:t>
            </w:r>
          </w:p>
          <w:p w14:paraId="3948FBB1" w14:textId="7956BDB9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End of Unit Assessment</w:t>
            </w:r>
          </w:p>
          <w:p w14:paraId="0E22C431" w14:textId="77777777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66CD4724" w14:textId="77777777" w:rsidR="00976B63" w:rsidRPr="00355664" w:rsidRDefault="00976B63" w:rsidP="00976B63">
            <w:pPr>
              <w:rPr>
                <w:rFonts w:ascii="Century Gothic" w:hAnsi="Century Gothic"/>
                <w:sz w:val="18"/>
                <w:szCs w:val="16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>Practical</w:t>
            </w:r>
          </w:p>
          <w:p w14:paraId="6C2F2AE2" w14:textId="77777777" w:rsidR="00976B63" w:rsidRPr="00355664" w:rsidRDefault="00976B63" w:rsidP="00976B63">
            <w:pPr>
              <w:rPr>
                <w:rFonts w:ascii="Century Gothic" w:hAnsi="Century Gothic"/>
                <w:b/>
                <w:sz w:val="18"/>
              </w:rPr>
            </w:pPr>
            <w:r w:rsidRPr="00355664">
              <w:rPr>
                <w:rFonts w:ascii="Century Gothic" w:hAnsi="Century Gothic"/>
                <w:sz w:val="18"/>
                <w:szCs w:val="16"/>
              </w:rPr>
              <w:t>Controlled assessment/moderation</w:t>
            </w:r>
          </w:p>
        </w:tc>
      </w:tr>
      <w:tr w:rsidR="00976B63" w:rsidRPr="00A30EA9" w14:paraId="6A193EBC" w14:textId="77777777" w:rsidTr="00862935">
        <w:trPr>
          <w:gridAfter w:val="4"/>
          <w:wAfter w:w="9068" w:type="dxa"/>
          <w:trHeight w:val="429"/>
        </w:trPr>
        <w:tc>
          <w:tcPr>
            <w:tcW w:w="1114" w:type="dxa"/>
            <w:vAlign w:val="center"/>
          </w:tcPr>
          <w:p w14:paraId="0770D56E" w14:textId="56C7584B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267" w:type="dxa"/>
            <w:vAlign w:val="center"/>
          </w:tcPr>
          <w:p w14:paraId="0EB89E27" w14:textId="7D9F7D30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27.02.23</w:t>
            </w:r>
          </w:p>
        </w:tc>
        <w:tc>
          <w:tcPr>
            <w:tcW w:w="2672" w:type="dxa"/>
            <w:vMerge/>
            <w:shd w:val="clear" w:color="auto" w:fill="auto"/>
          </w:tcPr>
          <w:p w14:paraId="5B97F2B1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6F4656CD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787CE2E4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33207BF6" w14:textId="77777777" w:rsidTr="00862935">
        <w:trPr>
          <w:gridAfter w:val="4"/>
          <w:wAfter w:w="9068" w:type="dxa"/>
          <w:trHeight w:val="563"/>
        </w:trPr>
        <w:tc>
          <w:tcPr>
            <w:tcW w:w="1114" w:type="dxa"/>
            <w:vAlign w:val="center"/>
          </w:tcPr>
          <w:p w14:paraId="6588A084" w14:textId="158E13F7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267" w:type="dxa"/>
            <w:vAlign w:val="center"/>
          </w:tcPr>
          <w:p w14:paraId="4582C936" w14:textId="5D0CEFF7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06.03.23</w:t>
            </w:r>
          </w:p>
        </w:tc>
        <w:tc>
          <w:tcPr>
            <w:tcW w:w="2672" w:type="dxa"/>
            <w:vMerge/>
            <w:shd w:val="clear" w:color="auto" w:fill="auto"/>
          </w:tcPr>
          <w:p w14:paraId="456DED9D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25418770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5DF5A0A3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086B4EB8" w14:textId="77777777" w:rsidTr="00862935">
        <w:trPr>
          <w:gridAfter w:val="4"/>
          <w:wAfter w:w="9068" w:type="dxa"/>
          <w:trHeight w:val="555"/>
        </w:trPr>
        <w:tc>
          <w:tcPr>
            <w:tcW w:w="1114" w:type="dxa"/>
            <w:vAlign w:val="center"/>
          </w:tcPr>
          <w:p w14:paraId="004051AE" w14:textId="512131C5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267" w:type="dxa"/>
            <w:vAlign w:val="center"/>
          </w:tcPr>
          <w:p w14:paraId="3E8A345D" w14:textId="065BC905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13.03.23</w:t>
            </w:r>
          </w:p>
        </w:tc>
        <w:tc>
          <w:tcPr>
            <w:tcW w:w="2672" w:type="dxa"/>
            <w:vMerge/>
            <w:shd w:val="clear" w:color="auto" w:fill="auto"/>
          </w:tcPr>
          <w:p w14:paraId="57079772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5949D976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01287709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7837CA63" w14:textId="77777777" w:rsidTr="00862935">
        <w:trPr>
          <w:gridAfter w:val="4"/>
          <w:wAfter w:w="9068" w:type="dxa"/>
          <w:trHeight w:val="702"/>
        </w:trPr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17B79009" w14:textId="2440EC69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781D682B" w14:textId="2A8B79EB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20.03.23</w:t>
            </w:r>
          </w:p>
        </w:tc>
        <w:tc>
          <w:tcPr>
            <w:tcW w:w="2672" w:type="dxa"/>
            <w:vMerge/>
            <w:shd w:val="clear" w:color="auto" w:fill="auto"/>
          </w:tcPr>
          <w:p w14:paraId="1B323957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70CE7646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3B9C5A0F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1C2CAF5C" w14:textId="77777777" w:rsidTr="00862935">
        <w:trPr>
          <w:gridAfter w:val="4"/>
          <w:wAfter w:w="9068" w:type="dxa"/>
          <w:trHeight w:val="978"/>
        </w:trPr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0F5C291C" w14:textId="453E5369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 xml:space="preserve">26 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DA1D570" w14:textId="7F8FF0BC" w:rsidR="00976B63" w:rsidRPr="00862935" w:rsidRDefault="00976B63" w:rsidP="00976B6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62935">
              <w:rPr>
                <w:rFonts w:cstheme="minorHAnsi"/>
                <w:b/>
                <w:sz w:val="22"/>
                <w:szCs w:val="22"/>
              </w:rPr>
              <w:t>27.03.23</w:t>
            </w:r>
          </w:p>
        </w:tc>
        <w:tc>
          <w:tcPr>
            <w:tcW w:w="2672" w:type="dxa"/>
            <w:vMerge/>
            <w:shd w:val="clear" w:color="auto" w:fill="auto"/>
          </w:tcPr>
          <w:p w14:paraId="2486015B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3EEC777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14:paraId="3A66FE0B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64195C02" w14:textId="77777777" w:rsidTr="00862935">
        <w:trPr>
          <w:trHeight w:val="300"/>
        </w:trPr>
        <w:tc>
          <w:tcPr>
            <w:tcW w:w="10909" w:type="dxa"/>
            <w:gridSpan w:val="5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501B35" w14:textId="77777777" w:rsidR="00976B63" w:rsidRPr="001053A9" w:rsidRDefault="00976B63" w:rsidP="00976B63">
            <w:pPr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1053A9">
              <w:rPr>
                <w:rFonts w:ascii="Century Gothic" w:hAnsi="Century Gothic"/>
                <w:b/>
                <w:sz w:val="12"/>
                <w:szCs w:val="16"/>
              </w:rPr>
              <w:t>EASTER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0C8B4" w14:textId="77777777" w:rsidR="00976B63" w:rsidRPr="00A30EA9" w:rsidRDefault="00976B63" w:rsidP="00976B63"/>
        </w:tc>
        <w:tc>
          <w:tcPr>
            <w:tcW w:w="2267" w:type="dxa"/>
            <w:tcBorders>
              <w:left w:val="nil"/>
            </w:tcBorders>
            <w:shd w:val="clear" w:color="auto" w:fill="auto"/>
          </w:tcPr>
          <w:p w14:paraId="17904C07" w14:textId="77777777" w:rsidR="00976B63" w:rsidRPr="00A30EA9" w:rsidRDefault="00976B63" w:rsidP="00976B63"/>
        </w:tc>
        <w:tc>
          <w:tcPr>
            <w:tcW w:w="2267" w:type="dxa"/>
            <w:shd w:val="clear" w:color="auto" w:fill="auto"/>
          </w:tcPr>
          <w:p w14:paraId="15C16995" w14:textId="77777777" w:rsidR="00976B63" w:rsidRPr="00A30EA9" w:rsidRDefault="00976B63" w:rsidP="00976B63"/>
        </w:tc>
        <w:tc>
          <w:tcPr>
            <w:tcW w:w="2267" w:type="dxa"/>
            <w:shd w:val="clear" w:color="auto" w:fill="auto"/>
          </w:tcPr>
          <w:p w14:paraId="37FC4615" w14:textId="77777777" w:rsidR="00976B63" w:rsidRPr="00A30EA9" w:rsidRDefault="00976B63" w:rsidP="00976B63"/>
        </w:tc>
      </w:tr>
      <w:tr w:rsidR="00976B63" w:rsidRPr="00A30EA9" w14:paraId="047D2B01" w14:textId="77777777" w:rsidTr="00862935">
        <w:trPr>
          <w:gridAfter w:val="4"/>
          <w:wAfter w:w="9068" w:type="dxa"/>
          <w:trHeight w:val="520"/>
        </w:trPr>
        <w:tc>
          <w:tcPr>
            <w:tcW w:w="1114" w:type="dxa"/>
            <w:vAlign w:val="center"/>
          </w:tcPr>
          <w:p w14:paraId="3BEBA466" w14:textId="580A277C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lastRenderedPageBreak/>
              <w:t>27</w:t>
            </w:r>
          </w:p>
        </w:tc>
        <w:tc>
          <w:tcPr>
            <w:tcW w:w="1267" w:type="dxa"/>
            <w:vAlign w:val="center"/>
          </w:tcPr>
          <w:p w14:paraId="5A0EB791" w14:textId="69DBF357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17.04.23</w:t>
            </w:r>
          </w:p>
        </w:tc>
        <w:tc>
          <w:tcPr>
            <w:tcW w:w="2672" w:type="dxa"/>
            <w:vMerge w:val="restart"/>
          </w:tcPr>
          <w:p w14:paraId="3C94DEFC" w14:textId="5850111B" w:rsidR="00976B63" w:rsidRPr="00355664" w:rsidRDefault="00976B63" w:rsidP="00976B63">
            <w:pPr>
              <w:rPr>
                <w:rFonts w:ascii="Century Gothic" w:hAnsi="Century Gothic"/>
                <w:b/>
                <w:sz w:val="14"/>
              </w:rPr>
            </w:pPr>
            <w:r>
              <w:rPr>
                <w:rFonts w:ascii="Century Gothic" w:hAnsi="Century Gothic"/>
                <w:b/>
              </w:rPr>
              <w:t xml:space="preserve">Revision and Exam preparation </w:t>
            </w:r>
          </w:p>
        </w:tc>
        <w:tc>
          <w:tcPr>
            <w:tcW w:w="3452" w:type="dxa"/>
            <w:vMerge w:val="restart"/>
            <w:shd w:val="clear" w:color="auto" w:fill="auto"/>
          </w:tcPr>
          <w:p w14:paraId="13ED3F4D" w14:textId="16DC0305" w:rsidR="00976B63" w:rsidRPr="00355664" w:rsidRDefault="00976B63" w:rsidP="00976B63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</w:rPr>
              <w:t xml:space="preserve">9 mark question practice </w:t>
            </w:r>
          </w:p>
        </w:tc>
        <w:tc>
          <w:tcPr>
            <w:tcW w:w="2404" w:type="dxa"/>
            <w:vMerge w:val="restart"/>
          </w:tcPr>
          <w:p w14:paraId="572D6B60" w14:textId="285ECDCE" w:rsidR="00976B63" w:rsidRPr="00355664" w:rsidRDefault="00976B63" w:rsidP="00976B63">
            <w:pPr>
              <w:rPr>
                <w:rFonts w:ascii="Century Gothic" w:hAnsi="Century Gothic"/>
                <w:b/>
                <w:sz w:val="14"/>
              </w:rPr>
            </w:pPr>
            <w:r>
              <w:rPr>
                <w:rFonts w:ascii="Century Gothic" w:hAnsi="Century Gothic"/>
                <w:b/>
              </w:rPr>
              <w:t xml:space="preserve">In class past papers and exam questions </w:t>
            </w:r>
          </w:p>
        </w:tc>
      </w:tr>
      <w:tr w:rsidR="00976B63" w:rsidRPr="00A30EA9" w14:paraId="112B8CA1" w14:textId="77777777" w:rsidTr="00862935">
        <w:trPr>
          <w:gridAfter w:val="4"/>
          <w:wAfter w:w="9068" w:type="dxa"/>
          <w:trHeight w:val="427"/>
        </w:trPr>
        <w:tc>
          <w:tcPr>
            <w:tcW w:w="1114" w:type="dxa"/>
            <w:vAlign w:val="center"/>
          </w:tcPr>
          <w:p w14:paraId="50E772C5" w14:textId="1CFBF34A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267" w:type="dxa"/>
            <w:vAlign w:val="center"/>
          </w:tcPr>
          <w:p w14:paraId="5A2ACC40" w14:textId="0DAE742E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24.04.23</w:t>
            </w:r>
          </w:p>
        </w:tc>
        <w:tc>
          <w:tcPr>
            <w:tcW w:w="2672" w:type="dxa"/>
            <w:vMerge/>
          </w:tcPr>
          <w:p w14:paraId="36EAA78A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632A2F60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64685256" w14:textId="1470D248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34BFB4AC" w14:textId="77777777" w:rsidTr="00862935">
        <w:trPr>
          <w:gridAfter w:val="4"/>
          <w:wAfter w:w="9068" w:type="dxa"/>
          <w:trHeight w:val="419"/>
        </w:trPr>
        <w:tc>
          <w:tcPr>
            <w:tcW w:w="1114" w:type="dxa"/>
            <w:vAlign w:val="center"/>
          </w:tcPr>
          <w:p w14:paraId="4EBEB8BB" w14:textId="71EEB19F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29 (BH)</w:t>
            </w:r>
          </w:p>
        </w:tc>
        <w:tc>
          <w:tcPr>
            <w:tcW w:w="1267" w:type="dxa"/>
            <w:vAlign w:val="center"/>
          </w:tcPr>
          <w:p w14:paraId="05C1B946" w14:textId="281A9696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02.05.23</w:t>
            </w:r>
          </w:p>
        </w:tc>
        <w:tc>
          <w:tcPr>
            <w:tcW w:w="2672" w:type="dxa"/>
            <w:vMerge/>
          </w:tcPr>
          <w:p w14:paraId="73ED7603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77D54B25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4CB0C699" w14:textId="51658A99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74CCD207" w14:textId="77777777" w:rsidTr="00862935">
        <w:trPr>
          <w:gridAfter w:val="4"/>
          <w:wAfter w:w="9068" w:type="dxa"/>
          <w:trHeight w:val="411"/>
        </w:trPr>
        <w:tc>
          <w:tcPr>
            <w:tcW w:w="1114" w:type="dxa"/>
            <w:vAlign w:val="center"/>
          </w:tcPr>
          <w:p w14:paraId="39830333" w14:textId="3B21EE47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267" w:type="dxa"/>
            <w:vAlign w:val="center"/>
          </w:tcPr>
          <w:p w14:paraId="721E97C3" w14:textId="7BC91D31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08.05.23</w:t>
            </w:r>
          </w:p>
        </w:tc>
        <w:tc>
          <w:tcPr>
            <w:tcW w:w="2672" w:type="dxa"/>
            <w:vMerge/>
          </w:tcPr>
          <w:p w14:paraId="1AB104AF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140D7655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63815CAA" w14:textId="06D7CAB1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2F380463" w14:textId="77777777" w:rsidTr="00862935">
        <w:trPr>
          <w:gridAfter w:val="4"/>
          <w:wAfter w:w="9068" w:type="dxa"/>
          <w:trHeight w:val="303"/>
        </w:trPr>
        <w:tc>
          <w:tcPr>
            <w:tcW w:w="1114" w:type="dxa"/>
            <w:vAlign w:val="center"/>
          </w:tcPr>
          <w:p w14:paraId="70A24270" w14:textId="4522317D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267" w:type="dxa"/>
            <w:vAlign w:val="center"/>
          </w:tcPr>
          <w:p w14:paraId="1BDBB21C" w14:textId="3BA4780F" w:rsidR="00976B63" w:rsidRPr="00A52919" w:rsidRDefault="00976B63" w:rsidP="00976B6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</w:rPr>
              <w:t>15.05.23</w:t>
            </w:r>
          </w:p>
        </w:tc>
        <w:tc>
          <w:tcPr>
            <w:tcW w:w="2672" w:type="dxa"/>
            <w:vMerge/>
          </w:tcPr>
          <w:p w14:paraId="564C938B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52C51E40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6F266686" w14:textId="470C06EB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2EFBA1D0" w14:textId="77777777" w:rsidTr="00862935">
        <w:trPr>
          <w:gridAfter w:val="4"/>
          <w:wAfter w:w="9068" w:type="dxa"/>
          <w:trHeight w:val="303"/>
        </w:trPr>
        <w:tc>
          <w:tcPr>
            <w:tcW w:w="1114" w:type="dxa"/>
            <w:vAlign w:val="center"/>
          </w:tcPr>
          <w:p w14:paraId="13E2A3E9" w14:textId="45682000" w:rsidR="00976B63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32</w:t>
            </w:r>
          </w:p>
        </w:tc>
        <w:tc>
          <w:tcPr>
            <w:tcW w:w="1267" w:type="dxa"/>
            <w:vAlign w:val="center"/>
          </w:tcPr>
          <w:p w14:paraId="78B6D7BD" w14:textId="75A7D73B" w:rsidR="00976B63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22.05.23</w:t>
            </w:r>
          </w:p>
        </w:tc>
        <w:tc>
          <w:tcPr>
            <w:tcW w:w="2672" w:type="dxa"/>
            <w:vMerge/>
          </w:tcPr>
          <w:p w14:paraId="197F7369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14:paraId="497B3F76" w14:textId="77777777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2404" w:type="dxa"/>
            <w:vMerge/>
          </w:tcPr>
          <w:p w14:paraId="183E742D" w14:textId="4B2D0AD1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795470D1" w14:textId="77777777" w:rsidTr="00862935">
        <w:trPr>
          <w:gridAfter w:val="4"/>
          <w:wAfter w:w="9068" w:type="dxa"/>
          <w:trHeight w:val="155"/>
        </w:trPr>
        <w:tc>
          <w:tcPr>
            <w:tcW w:w="10909" w:type="dxa"/>
            <w:gridSpan w:val="5"/>
            <w:shd w:val="clear" w:color="auto" w:fill="A6A6A6" w:themeFill="background1" w:themeFillShade="A6"/>
            <w:vAlign w:val="center"/>
          </w:tcPr>
          <w:p w14:paraId="130D1E69" w14:textId="77777777" w:rsidR="00976B63" w:rsidRPr="001053A9" w:rsidRDefault="00976B63" w:rsidP="00976B63">
            <w:pPr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1053A9">
              <w:rPr>
                <w:rFonts w:ascii="Century Gothic" w:hAnsi="Century Gothic"/>
                <w:b/>
                <w:sz w:val="12"/>
                <w:szCs w:val="16"/>
              </w:rPr>
              <w:t>Half term</w:t>
            </w:r>
          </w:p>
        </w:tc>
      </w:tr>
      <w:tr w:rsidR="00976B63" w:rsidRPr="00A30EA9" w14:paraId="35569934" w14:textId="77777777" w:rsidTr="00895508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3778F77D" w14:textId="43A1E5E4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33</w:t>
            </w:r>
          </w:p>
        </w:tc>
        <w:tc>
          <w:tcPr>
            <w:tcW w:w="1267" w:type="dxa"/>
            <w:vAlign w:val="center"/>
          </w:tcPr>
          <w:p w14:paraId="36BB501A" w14:textId="6FF27EF2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05.06.23</w:t>
            </w:r>
          </w:p>
        </w:tc>
        <w:tc>
          <w:tcPr>
            <w:tcW w:w="8528" w:type="dxa"/>
            <w:gridSpan w:val="3"/>
            <w:vMerge w:val="restart"/>
          </w:tcPr>
          <w:p w14:paraId="3FC2F5A5" w14:textId="43383B18" w:rsidR="00976B63" w:rsidRPr="00A52919" w:rsidRDefault="00976B63" w:rsidP="00976B6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976B63">
              <w:rPr>
                <w:rFonts w:ascii="Century Gothic" w:hAnsi="Century Gothic"/>
                <w:sz w:val="44"/>
              </w:rPr>
              <w:t>Exams</w:t>
            </w:r>
          </w:p>
        </w:tc>
      </w:tr>
      <w:tr w:rsidR="00976B63" w:rsidRPr="00A30EA9" w14:paraId="3220C2C8" w14:textId="77777777" w:rsidTr="00895508">
        <w:trPr>
          <w:gridAfter w:val="4"/>
          <w:wAfter w:w="9068" w:type="dxa"/>
          <w:trHeight w:val="299"/>
        </w:trPr>
        <w:tc>
          <w:tcPr>
            <w:tcW w:w="1114" w:type="dxa"/>
            <w:vAlign w:val="center"/>
          </w:tcPr>
          <w:p w14:paraId="564026B2" w14:textId="3AF86CF5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34</w:t>
            </w:r>
          </w:p>
        </w:tc>
        <w:tc>
          <w:tcPr>
            <w:tcW w:w="1267" w:type="dxa"/>
            <w:vAlign w:val="center"/>
          </w:tcPr>
          <w:p w14:paraId="76196D74" w14:textId="1D241100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12.06.23</w:t>
            </w:r>
          </w:p>
        </w:tc>
        <w:tc>
          <w:tcPr>
            <w:tcW w:w="8528" w:type="dxa"/>
            <w:gridSpan w:val="3"/>
            <w:vMerge/>
          </w:tcPr>
          <w:p w14:paraId="6B4ADD82" w14:textId="313CFC58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1A635680" w14:textId="77777777" w:rsidTr="00895508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2DDD448E" w14:textId="05A4B209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35</w:t>
            </w:r>
          </w:p>
        </w:tc>
        <w:tc>
          <w:tcPr>
            <w:tcW w:w="1267" w:type="dxa"/>
            <w:vAlign w:val="center"/>
          </w:tcPr>
          <w:p w14:paraId="1C9BC385" w14:textId="5797BCA3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19.06.23</w:t>
            </w:r>
          </w:p>
        </w:tc>
        <w:tc>
          <w:tcPr>
            <w:tcW w:w="8528" w:type="dxa"/>
            <w:gridSpan w:val="3"/>
            <w:vMerge/>
          </w:tcPr>
          <w:p w14:paraId="148DAE45" w14:textId="506D78F5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1584D37C" w14:textId="77777777" w:rsidTr="00895508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6FFA2046" w14:textId="119C200B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36</w:t>
            </w:r>
          </w:p>
        </w:tc>
        <w:tc>
          <w:tcPr>
            <w:tcW w:w="1267" w:type="dxa"/>
            <w:vAlign w:val="center"/>
          </w:tcPr>
          <w:p w14:paraId="69B50AF9" w14:textId="0952D687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23.06.23</w:t>
            </w:r>
          </w:p>
        </w:tc>
        <w:tc>
          <w:tcPr>
            <w:tcW w:w="8528" w:type="dxa"/>
            <w:gridSpan w:val="3"/>
            <w:vMerge/>
          </w:tcPr>
          <w:p w14:paraId="11B6310F" w14:textId="7EF96096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1E49A899" w14:textId="77777777" w:rsidTr="00895508">
        <w:trPr>
          <w:gridAfter w:val="4"/>
          <w:wAfter w:w="9068" w:type="dxa"/>
          <w:trHeight w:val="280"/>
        </w:trPr>
        <w:tc>
          <w:tcPr>
            <w:tcW w:w="1114" w:type="dxa"/>
            <w:shd w:val="clear" w:color="auto" w:fill="FFFFFF" w:themeFill="background1"/>
            <w:vAlign w:val="center"/>
          </w:tcPr>
          <w:p w14:paraId="23B1F704" w14:textId="7D287F59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D5E2C6A" w14:textId="46C35D00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03.07.23</w:t>
            </w:r>
          </w:p>
        </w:tc>
        <w:tc>
          <w:tcPr>
            <w:tcW w:w="8528" w:type="dxa"/>
            <w:gridSpan w:val="3"/>
            <w:vMerge/>
            <w:shd w:val="clear" w:color="auto" w:fill="FFFF00"/>
          </w:tcPr>
          <w:p w14:paraId="368EC5DE" w14:textId="30F686E1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3D8692E5" w14:textId="77777777" w:rsidTr="00895508">
        <w:trPr>
          <w:gridAfter w:val="4"/>
          <w:wAfter w:w="9068" w:type="dxa"/>
          <w:trHeight w:val="280"/>
        </w:trPr>
        <w:tc>
          <w:tcPr>
            <w:tcW w:w="1114" w:type="dxa"/>
            <w:vAlign w:val="center"/>
          </w:tcPr>
          <w:p w14:paraId="0AD5ABFC" w14:textId="0642F676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38</w:t>
            </w:r>
          </w:p>
        </w:tc>
        <w:tc>
          <w:tcPr>
            <w:tcW w:w="1267" w:type="dxa"/>
            <w:vAlign w:val="center"/>
          </w:tcPr>
          <w:p w14:paraId="42339114" w14:textId="5B70A6AF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10.07.23</w:t>
            </w:r>
          </w:p>
        </w:tc>
        <w:tc>
          <w:tcPr>
            <w:tcW w:w="8528" w:type="dxa"/>
            <w:gridSpan w:val="3"/>
            <w:vMerge/>
          </w:tcPr>
          <w:p w14:paraId="30796E3B" w14:textId="776DB185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  <w:tr w:rsidR="00976B63" w:rsidRPr="00A30EA9" w14:paraId="196E145A" w14:textId="77777777" w:rsidTr="00976B63">
        <w:trPr>
          <w:gridAfter w:val="4"/>
          <w:wAfter w:w="9068" w:type="dxa"/>
          <w:trHeight w:val="280"/>
        </w:trPr>
        <w:tc>
          <w:tcPr>
            <w:tcW w:w="1114" w:type="dxa"/>
            <w:shd w:val="clear" w:color="auto" w:fill="auto"/>
            <w:vAlign w:val="center"/>
          </w:tcPr>
          <w:p w14:paraId="6EBE1D47" w14:textId="1626856A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39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E760E94" w14:textId="435B751F" w:rsidR="00976B63" w:rsidRPr="00A30EA9" w:rsidRDefault="00976B63" w:rsidP="00976B6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17.07.23</w:t>
            </w:r>
          </w:p>
        </w:tc>
        <w:tc>
          <w:tcPr>
            <w:tcW w:w="8528" w:type="dxa"/>
            <w:gridSpan w:val="3"/>
            <w:vMerge/>
            <w:shd w:val="clear" w:color="auto" w:fill="FFFF00"/>
          </w:tcPr>
          <w:p w14:paraId="6219F8E3" w14:textId="5ACF98B6" w:rsidR="00976B63" w:rsidRPr="001053A9" w:rsidRDefault="00976B63" w:rsidP="00976B63">
            <w:pPr>
              <w:rPr>
                <w:rFonts w:ascii="Century Gothic" w:hAnsi="Century Gothic"/>
                <w:b/>
                <w:sz w:val="12"/>
              </w:rPr>
            </w:pPr>
          </w:p>
        </w:tc>
      </w:tr>
    </w:tbl>
    <w:p w14:paraId="2F0F8C26" w14:textId="77777777" w:rsidR="008D1A6C" w:rsidRDefault="008D1A6C" w:rsidP="008D1A6C">
      <w:pPr>
        <w:rPr>
          <w:b/>
        </w:rPr>
      </w:pPr>
    </w:p>
    <w:p w14:paraId="02806447" w14:textId="77777777" w:rsidR="001D7725" w:rsidRDefault="001D7725"/>
    <w:p w14:paraId="12939C70" w14:textId="77777777" w:rsidR="00F32C28" w:rsidRDefault="00F32C28"/>
    <w:p w14:paraId="43E52159" w14:textId="77777777" w:rsidR="00F32C28" w:rsidRDefault="00F32C28"/>
    <w:p w14:paraId="483D27B3" w14:textId="77777777" w:rsidR="00F32C28" w:rsidRDefault="00F32C28"/>
    <w:p w14:paraId="6D28EC18" w14:textId="77777777" w:rsidR="00F32C28" w:rsidRDefault="00F32C28"/>
    <w:p w14:paraId="55F64E67" w14:textId="77777777" w:rsidR="00F32C28" w:rsidRDefault="00F32C28"/>
    <w:p w14:paraId="652A9EA8" w14:textId="77777777" w:rsidR="00F32C28" w:rsidRDefault="00F32C28"/>
    <w:p w14:paraId="2F1579AF" w14:textId="77777777" w:rsidR="00F32C28" w:rsidRDefault="00F32C28"/>
    <w:p w14:paraId="65EA0291" w14:textId="77777777" w:rsidR="00F32C28" w:rsidRDefault="00F32C28"/>
    <w:p w14:paraId="5D716644" w14:textId="77777777" w:rsidR="00F32C28" w:rsidRDefault="00F32C28"/>
    <w:p w14:paraId="626D26A0" w14:textId="77777777" w:rsidR="00F32C28" w:rsidRDefault="00F32C28"/>
    <w:p w14:paraId="106FC5DC" w14:textId="77777777" w:rsidR="00F32C28" w:rsidRDefault="00F32C28"/>
    <w:p w14:paraId="2B063475" w14:textId="77777777" w:rsidR="00F32C28" w:rsidRDefault="00F32C28"/>
    <w:p w14:paraId="28173470" w14:textId="77777777" w:rsidR="00F32C28" w:rsidRDefault="00F32C28"/>
    <w:p w14:paraId="1D436E8D" w14:textId="77777777" w:rsidR="00F32C28" w:rsidRDefault="00F32C28"/>
    <w:p w14:paraId="3EF4E419" w14:textId="77777777" w:rsidR="00F32C28" w:rsidRDefault="00F32C28"/>
    <w:p w14:paraId="53DF7ADB" w14:textId="77777777" w:rsidR="00F32C28" w:rsidRDefault="00F32C28"/>
    <w:p w14:paraId="3F79135A" w14:textId="77777777" w:rsidR="00F32C28" w:rsidRDefault="00F32C28"/>
    <w:p w14:paraId="22E83DD6" w14:textId="77777777" w:rsidR="00F32C28" w:rsidRDefault="00F32C28"/>
    <w:p w14:paraId="429901ED" w14:textId="77777777" w:rsidR="00F32C28" w:rsidRDefault="00F32C28"/>
    <w:p w14:paraId="02EBAA02" w14:textId="77777777" w:rsidR="00F32C28" w:rsidRDefault="00F32C28"/>
    <w:p w14:paraId="25E5B817" w14:textId="77777777" w:rsidR="00F32C28" w:rsidRDefault="00F32C28"/>
    <w:p w14:paraId="78D40805" w14:textId="77777777" w:rsidR="00F32C28" w:rsidRDefault="00F32C28"/>
    <w:p w14:paraId="7944AB76" w14:textId="77777777" w:rsidR="00F32C28" w:rsidRDefault="00F32C28"/>
    <w:p w14:paraId="5A72D39D" w14:textId="77777777" w:rsidR="00F32C28" w:rsidRDefault="00F32C28"/>
    <w:p w14:paraId="022D10B8" w14:textId="77777777" w:rsidR="00F32C28" w:rsidRDefault="00F32C28"/>
    <w:p w14:paraId="15E71ECA" w14:textId="77777777" w:rsidR="00F32C28" w:rsidRDefault="00F32C28"/>
    <w:p w14:paraId="5E94EAD9" w14:textId="77777777" w:rsidR="00F32C28" w:rsidRDefault="00F32C28"/>
    <w:p w14:paraId="120271E8" w14:textId="77777777" w:rsidR="00F32C28" w:rsidRDefault="00F32C28"/>
    <w:p w14:paraId="02D89A6A" w14:textId="77777777" w:rsidR="00F32C28" w:rsidRDefault="00F32C28"/>
    <w:p w14:paraId="4AA892C6" w14:textId="77777777" w:rsidR="00F32C28" w:rsidRDefault="00F32C28" w:rsidP="00F32C28">
      <w:pPr>
        <w:jc w:val="center"/>
      </w:pPr>
    </w:p>
    <w:p w14:paraId="40138D99" w14:textId="77777777" w:rsidR="006F5F71" w:rsidRDefault="006F5F71" w:rsidP="00F32C28">
      <w:pPr>
        <w:jc w:val="center"/>
      </w:pPr>
    </w:p>
    <w:tbl>
      <w:tblPr>
        <w:tblStyle w:val="TableGrid1"/>
        <w:tblW w:w="10916" w:type="dxa"/>
        <w:tblInd w:w="-998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6379"/>
      </w:tblGrid>
      <w:tr w:rsidR="006F5F71" w14:paraId="6A86F0A9" w14:textId="77777777" w:rsidTr="00033AFF">
        <w:trPr>
          <w:trHeight w:val="353"/>
        </w:trPr>
        <w:tc>
          <w:tcPr>
            <w:tcW w:w="2978" w:type="dxa"/>
            <w:gridSpan w:val="2"/>
          </w:tcPr>
          <w:p w14:paraId="492C04FE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lastRenderedPageBreak/>
              <w:t>Name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14:paraId="38C85905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Tutor:</w:t>
            </w:r>
          </w:p>
        </w:tc>
        <w:tc>
          <w:tcPr>
            <w:tcW w:w="6379" w:type="dxa"/>
            <w:vMerge w:val="restart"/>
          </w:tcPr>
          <w:p w14:paraId="790BD8FF" w14:textId="2916D3D1" w:rsidR="006F5F71" w:rsidRDefault="006F5F71" w:rsidP="00033AF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>Year 1</w:t>
            </w:r>
            <w:r w:rsidR="00976B63"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>1</w:t>
            </w:r>
            <w:r w:rsidRPr="00B666AA"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 xml:space="preserve">Assessment </w:t>
            </w:r>
            <w:r w:rsidRPr="00B666AA"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>Progress Tracker</w:t>
            </w:r>
            <w: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 xml:space="preserve"> </w:t>
            </w:r>
            <w:r w:rsidR="00862935"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>2022-2023</w:t>
            </w:r>
          </w:p>
          <w:p w14:paraId="5690BA14" w14:textId="77777777" w:rsidR="006F5F71" w:rsidRDefault="006F5F71" w:rsidP="00033AFF">
            <w:pP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>Key Constructs:</w:t>
            </w:r>
          </w:p>
          <w:p w14:paraId="093F6C75" w14:textId="77777777" w:rsidR="006F5F71" w:rsidRDefault="006F5F71" w:rsidP="00033AFF">
            <w:pP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</w:pPr>
          </w:p>
          <w:p w14:paraId="61307A27" w14:textId="77777777" w:rsidR="006F5F71" w:rsidRDefault="006F5F71" w:rsidP="00033AF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</w:pPr>
          </w:p>
          <w:p w14:paraId="1BCB061C" w14:textId="77777777" w:rsidR="006F5F71" w:rsidRPr="006F5F71" w:rsidRDefault="006F5F71" w:rsidP="00033AFF">
            <w:pPr>
              <w:jc w:val="center"/>
              <w:rPr>
                <w:rFonts w:ascii="Century Gothic" w:eastAsia="Century Gothic" w:hAnsi="Century Gothic" w:cs="Century Gothic"/>
                <w:bCs/>
                <w:sz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 xml:space="preserve">AO1- </w:t>
            </w:r>
            <w:r>
              <w:rPr>
                <w:rFonts w:ascii="Century Gothic" w:eastAsia="Century Gothic" w:hAnsi="Century Gothic" w:cs="Century Gothic"/>
                <w:bCs/>
                <w:sz w:val="28"/>
              </w:rPr>
              <w:t>Understanding of key terms</w:t>
            </w:r>
          </w:p>
          <w:p w14:paraId="56B60EC7" w14:textId="77777777" w:rsidR="006F5F71" w:rsidRPr="006F5F71" w:rsidRDefault="006F5F71" w:rsidP="00033AFF">
            <w:pPr>
              <w:jc w:val="center"/>
              <w:rPr>
                <w:rFonts w:ascii="Century Gothic" w:eastAsia="Century Gothic" w:hAnsi="Century Gothic" w:cs="Century Gothic"/>
                <w:bCs/>
                <w:sz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 xml:space="preserve">AO2- </w:t>
            </w:r>
            <w:r>
              <w:rPr>
                <w:rFonts w:ascii="Century Gothic" w:eastAsia="Century Gothic" w:hAnsi="Century Gothic" w:cs="Century Gothic"/>
                <w:bCs/>
                <w:sz w:val="28"/>
              </w:rPr>
              <w:t xml:space="preserve">Applying key terms to sporting examples </w:t>
            </w:r>
          </w:p>
          <w:p w14:paraId="2161C163" w14:textId="77777777" w:rsidR="006F5F71" w:rsidRPr="006F5F71" w:rsidRDefault="006F5F71" w:rsidP="00033AFF">
            <w:pPr>
              <w:jc w:val="center"/>
              <w:rPr>
                <w:rFonts w:ascii="Century Gothic" w:eastAsia="Century Gothic" w:hAnsi="Century Gothic" w:cs="Century Gothic"/>
                <w:bCs/>
                <w:sz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 xml:space="preserve">AO3- </w:t>
            </w:r>
            <w:r>
              <w:rPr>
                <w:rFonts w:ascii="Century Gothic" w:eastAsia="Century Gothic" w:hAnsi="Century Gothic" w:cs="Century Gothic"/>
                <w:bCs/>
                <w:sz w:val="28"/>
              </w:rPr>
              <w:t>Evaluate/justify/assessing impact</w:t>
            </w:r>
          </w:p>
          <w:p w14:paraId="3E44A551" w14:textId="77777777" w:rsidR="006F5F71" w:rsidRPr="006F5F71" w:rsidRDefault="006F5F71" w:rsidP="00033AFF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8"/>
                <w:u w:val="single"/>
              </w:rPr>
              <w:t xml:space="preserve">AO4- </w:t>
            </w:r>
            <w:r>
              <w:rPr>
                <w:rFonts w:ascii="Century Gothic" w:eastAsia="Century Gothic" w:hAnsi="Century Gothic" w:cs="Century Gothic"/>
                <w:bCs/>
                <w:sz w:val="28"/>
              </w:rPr>
              <w:t>Practical Performance</w:t>
            </w:r>
          </w:p>
        </w:tc>
      </w:tr>
      <w:tr w:rsidR="006F5F71" w14:paraId="108391D5" w14:textId="77777777" w:rsidTr="00033AFF">
        <w:trPr>
          <w:trHeight w:val="706"/>
        </w:trPr>
        <w:tc>
          <w:tcPr>
            <w:tcW w:w="1419" w:type="dxa"/>
          </w:tcPr>
          <w:p w14:paraId="55CB743C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Subject Target</w:t>
            </w:r>
          </w:p>
        </w:tc>
        <w:tc>
          <w:tcPr>
            <w:tcW w:w="1559" w:type="dxa"/>
          </w:tcPr>
          <w:p w14:paraId="793710C3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B096B" w14:textId="77777777" w:rsidR="006F5F71" w:rsidRDefault="006F5F71" w:rsidP="00033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Mock</w:t>
            </w:r>
          </w:p>
          <w:p w14:paraId="00F51C07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Grade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  <w:vMerge/>
          </w:tcPr>
          <w:p w14:paraId="5640D6F6" w14:textId="77777777" w:rsidR="006F5F71" w:rsidRDefault="006F5F71" w:rsidP="00033AFF">
            <w:pPr>
              <w:rPr>
                <w:b/>
                <w:sz w:val="28"/>
                <w:szCs w:val="28"/>
              </w:rPr>
            </w:pPr>
          </w:p>
        </w:tc>
      </w:tr>
      <w:tr w:rsidR="006F5F71" w14:paraId="4EE0F0CA" w14:textId="77777777" w:rsidTr="00033AFF">
        <w:trPr>
          <w:trHeight w:val="353"/>
        </w:trPr>
        <w:tc>
          <w:tcPr>
            <w:tcW w:w="1419" w:type="dxa"/>
          </w:tcPr>
          <w:p w14:paraId="227E5DFD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E882EF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Flightp</w:t>
            </w:r>
            <w:r w:rsidRPr="00E15EB4">
              <w:rPr>
                <w:b/>
                <w:sz w:val="28"/>
                <w:szCs w:val="28"/>
              </w:rPr>
              <w:t>ath</w:t>
            </w:r>
          </w:p>
        </w:tc>
        <w:tc>
          <w:tcPr>
            <w:tcW w:w="1559" w:type="dxa"/>
          </w:tcPr>
          <w:p w14:paraId="46F3E45D" w14:textId="77777777" w:rsidR="006F5F71" w:rsidRPr="00E15EB4" w:rsidRDefault="006F5F71" w:rsidP="00033A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BF</w:t>
            </w:r>
            <w:r w:rsidRPr="00E15EB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6379" w:type="dxa"/>
            <w:vMerge/>
          </w:tcPr>
          <w:p w14:paraId="158C9FF3" w14:textId="77777777" w:rsidR="006F5F71" w:rsidRDefault="006F5F71" w:rsidP="00033A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5F71" w14:paraId="52497166" w14:textId="77777777" w:rsidTr="00033AFF">
        <w:trPr>
          <w:trHeight w:val="353"/>
        </w:trPr>
        <w:tc>
          <w:tcPr>
            <w:tcW w:w="1419" w:type="dxa"/>
          </w:tcPr>
          <w:p w14:paraId="2682421C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559" w:type="dxa"/>
            <w:shd w:val="clear" w:color="auto" w:fill="FFFFFF" w:themeFill="background1"/>
          </w:tcPr>
          <w:p w14:paraId="6E2F0602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0672C4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1B6D7C62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</w:tr>
      <w:tr w:rsidR="006F5F71" w14:paraId="50E4949F" w14:textId="77777777" w:rsidTr="00033AFF">
        <w:trPr>
          <w:trHeight w:val="353"/>
        </w:trPr>
        <w:tc>
          <w:tcPr>
            <w:tcW w:w="1419" w:type="dxa"/>
          </w:tcPr>
          <w:p w14:paraId="66903FED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559" w:type="dxa"/>
          </w:tcPr>
          <w:p w14:paraId="46F15A30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41DBD47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73F31E76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</w:tr>
      <w:tr w:rsidR="006F5F71" w14:paraId="56EA7499" w14:textId="77777777" w:rsidTr="00033AFF">
        <w:trPr>
          <w:trHeight w:val="353"/>
        </w:trPr>
        <w:tc>
          <w:tcPr>
            <w:tcW w:w="1419" w:type="dxa"/>
          </w:tcPr>
          <w:p w14:paraId="6C26660F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559" w:type="dxa"/>
            <w:shd w:val="clear" w:color="auto" w:fill="FFFFFF" w:themeFill="background1"/>
          </w:tcPr>
          <w:p w14:paraId="18264689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6CBDA1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59B38461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</w:tr>
      <w:tr w:rsidR="006F5F71" w14:paraId="0B82A58D" w14:textId="77777777" w:rsidTr="00033AFF">
        <w:trPr>
          <w:trHeight w:val="353"/>
        </w:trPr>
        <w:tc>
          <w:tcPr>
            <w:tcW w:w="1419" w:type="dxa"/>
          </w:tcPr>
          <w:p w14:paraId="7B87F8FB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559" w:type="dxa"/>
            <w:shd w:val="clear" w:color="auto" w:fill="FFFFFF" w:themeFill="background1"/>
          </w:tcPr>
          <w:p w14:paraId="2A67A880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B7FEF4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5EBCC948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</w:tr>
      <w:tr w:rsidR="006F5F71" w14:paraId="135FA763" w14:textId="77777777" w:rsidTr="00033AFF">
        <w:trPr>
          <w:trHeight w:val="353"/>
        </w:trPr>
        <w:tc>
          <w:tcPr>
            <w:tcW w:w="1419" w:type="dxa"/>
          </w:tcPr>
          <w:p w14:paraId="2E15D642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559" w:type="dxa"/>
            <w:shd w:val="clear" w:color="auto" w:fill="FFFFFF" w:themeFill="background1"/>
          </w:tcPr>
          <w:p w14:paraId="16C9791F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385741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6E782CE8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</w:tr>
      <w:tr w:rsidR="006F5F71" w14:paraId="30D58A04" w14:textId="77777777" w:rsidTr="00033AFF">
        <w:trPr>
          <w:trHeight w:val="353"/>
        </w:trPr>
        <w:tc>
          <w:tcPr>
            <w:tcW w:w="1419" w:type="dxa"/>
            <w:shd w:val="clear" w:color="auto" w:fill="BFBFBF" w:themeFill="background1" w:themeFillShade="BF"/>
          </w:tcPr>
          <w:p w14:paraId="57A5320B" w14:textId="77777777" w:rsidR="006F5F71" w:rsidRDefault="006F5F71" w:rsidP="00033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77DA8DC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AC3EA19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14:paraId="38F88365" w14:textId="77777777" w:rsidR="006F5F71" w:rsidRPr="00E15EB4" w:rsidRDefault="006F5F71" w:rsidP="00033AFF">
            <w:pPr>
              <w:rPr>
                <w:b/>
                <w:sz w:val="28"/>
                <w:szCs w:val="28"/>
              </w:rPr>
            </w:pPr>
          </w:p>
        </w:tc>
      </w:tr>
    </w:tbl>
    <w:p w14:paraId="0B1C8A82" w14:textId="77777777" w:rsidR="00F32C28" w:rsidRDefault="00F32C28" w:rsidP="00F32C28">
      <w:pPr>
        <w:jc w:val="center"/>
      </w:pPr>
    </w:p>
    <w:p w14:paraId="60FA428A" w14:textId="77777777" w:rsidR="00F32C28" w:rsidRDefault="00F32C28" w:rsidP="00F32C28">
      <w:pPr>
        <w:jc w:val="center"/>
      </w:pPr>
    </w:p>
    <w:p w14:paraId="7BD79380" w14:textId="77777777" w:rsidR="006F5F71" w:rsidRDefault="006F5F71" w:rsidP="00F32C28">
      <w:pPr>
        <w:jc w:val="center"/>
        <w:rPr>
          <w:b/>
        </w:rPr>
      </w:pPr>
    </w:p>
    <w:p w14:paraId="1842A0DF" w14:textId="77777777" w:rsidR="00F32C28" w:rsidRPr="004F3EE6" w:rsidRDefault="00F32C28" w:rsidP="00F32C28">
      <w:pPr>
        <w:jc w:val="center"/>
        <w:rPr>
          <w:b/>
        </w:rPr>
      </w:pPr>
      <w:r w:rsidRPr="004F3EE6">
        <w:rPr>
          <w:b/>
        </w:rPr>
        <w:t>Assessment tracker</w:t>
      </w:r>
    </w:p>
    <w:tbl>
      <w:tblPr>
        <w:tblStyle w:val="TableGrid"/>
        <w:tblpPr w:leftFromText="180" w:rightFromText="180" w:vertAnchor="text" w:horzAnchor="margin" w:tblpXSpec="center" w:tblpY="64"/>
        <w:tblW w:w="11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2218"/>
        <w:gridCol w:w="912"/>
        <w:gridCol w:w="6789"/>
      </w:tblGrid>
      <w:tr w:rsidR="00976B63" w:rsidRPr="0052336C" w14:paraId="41C30CB0" w14:textId="77777777" w:rsidTr="00883131">
        <w:trPr>
          <w:trHeight w:val="603"/>
        </w:trPr>
        <w:tc>
          <w:tcPr>
            <w:tcW w:w="1107" w:type="dxa"/>
            <w:shd w:val="clear" w:color="auto" w:fill="D883FF"/>
            <w:vAlign w:val="center"/>
          </w:tcPr>
          <w:p w14:paraId="5BA5D252" w14:textId="77777777" w:rsidR="00976B63" w:rsidRPr="00326FC9" w:rsidRDefault="00976B63" w:rsidP="00883131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bookmarkStart w:id="0" w:name="_GoBack"/>
            <w:bookmarkEnd w:id="0"/>
            <w:r w:rsidRPr="172F344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2218" w:type="dxa"/>
            <w:shd w:val="clear" w:color="auto" w:fill="D883FF"/>
            <w:vAlign w:val="center"/>
          </w:tcPr>
          <w:p w14:paraId="03827846" w14:textId="77777777" w:rsidR="00976B63" w:rsidRPr="00B666AA" w:rsidRDefault="00976B63" w:rsidP="00883131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912" w:type="dxa"/>
            <w:shd w:val="clear" w:color="auto" w:fill="D883FF"/>
            <w:vAlign w:val="center"/>
          </w:tcPr>
          <w:p w14:paraId="3F4CB8CC" w14:textId="77777777" w:rsidR="00976B63" w:rsidRDefault="00976B63" w:rsidP="00883131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Flight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-</w:t>
            </w:r>
            <w:r w:rsidRPr="172F344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path</w:t>
            </w:r>
          </w:p>
          <w:p w14:paraId="7D5A39C1" w14:textId="77777777" w:rsidR="00976B63" w:rsidRPr="00326FC9" w:rsidRDefault="00976B63" w:rsidP="00883131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172F344A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6789" w:type="dxa"/>
            <w:shd w:val="clear" w:color="auto" w:fill="D883FF"/>
            <w:vAlign w:val="center"/>
          </w:tcPr>
          <w:p w14:paraId="0966A48B" w14:textId="77777777" w:rsidR="00976B63" w:rsidRDefault="00976B63" w:rsidP="00883131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  <w:r w:rsidRPr="172F344A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>Action (s) to make progress</w:t>
            </w:r>
          </w:p>
        </w:tc>
      </w:tr>
      <w:tr w:rsidR="00976B63" w:rsidRPr="00F702C0" w14:paraId="01BB4442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72CA8B82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Autumn 1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F56F6AE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Physical Training </w:t>
            </w:r>
          </w:p>
          <w:p w14:paraId="2642662D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End of Unit test</w:t>
            </w:r>
          </w:p>
        </w:tc>
        <w:tc>
          <w:tcPr>
            <w:tcW w:w="912" w:type="dxa"/>
            <w:vAlign w:val="center"/>
          </w:tcPr>
          <w:p w14:paraId="5C569494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008ECF81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148A6E5C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08365AE4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Autumn 1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849A3AC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Athletics</w:t>
            </w:r>
          </w:p>
        </w:tc>
        <w:tc>
          <w:tcPr>
            <w:tcW w:w="912" w:type="dxa"/>
            <w:vAlign w:val="center"/>
          </w:tcPr>
          <w:p w14:paraId="2C18C996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4DFA4088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332F5E6C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1DB887CE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Autumn 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4B3EAF25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Analysis and Evaluation </w:t>
            </w:r>
          </w:p>
        </w:tc>
        <w:tc>
          <w:tcPr>
            <w:tcW w:w="912" w:type="dxa"/>
            <w:vAlign w:val="center"/>
          </w:tcPr>
          <w:p w14:paraId="3ED1F8F5" w14:textId="77777777" w:rsidR="00976B63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789" w:type="dxa"/>
          </w:tcPr>
          <w:p w14:paraId="184892AB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7DE0BDE2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3B4626D5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Autumn 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D4C8BCE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Mock</w:t>
            </w:r>
          </w:p>
          <w:p w14:paraId="4C9C09D2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Paper 1</w:t>
            </w:r>
          </w:p>
        </w:tc>
        <w:tc>
          <w:tcPr>
            <w:tcW w:w="912" w:type="dxa"/>
            <w:vAlign w:val="center"/>
          </w:tcPr>
          <w:p w14:paraId="193188AB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1C54D79F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7E9FB427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31E1801D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Autumn 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32FC9980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Climbing</w:t>
            </w:r>
          </w:p>
        </w:tc>
        <w:tc>
          <w:tcPr>
            <w:tcW w:w="912" w:type="dxa"/>
            <w:vAlign w:val="center"/>
          </w:tcPr>
          <w:p w14:paraId="1F99897C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603C268C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751E1715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4FCF4091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Spring 1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CECD304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Health, Fitness and Well-being</w:t>
            </w:r>
          </w:p>
          <w:p w14:paraId="04682037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End of Unit Test</w:t>
            </w:r>
          </w:p>
        </w:tc>
        <w:tc>
          <w:tcPr>
            <w:tcW w:w="912" w:type="dxa"/>
            <w:vAlign w:val="center"/>
          </w:tcPr>
          <w:p w14:paraId="29A896B4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43AA3E1F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4E092007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1E686915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Spring 1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6940633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Badminton</w:t>
            </w:r>
          </w:p>
        </w:tc>
        <w:tc>
          <w:tcPr>
            <w:tcW w:w="912" w:type="dxa"/>
            <w:vAlign w:val="center"/>
          </w:tcPr>
          <w:p w14:paraId="17BE9584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057AAB45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0664B335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4F1E7B97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Spring 2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5F7841E5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Mock</w:t>
            </w:r>
          </w:p>
          <w:p w14:paraId="2384D991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Paper 2</w:t>
            </w:r>
          </w:p>
        </w:tc>
        <w:tc>
          <w:tcPr>
            <w:tcW w:w="912" w:type="dxa"/>
            <w:vAlign w:val="center"/>
          </w:tcPr>
          <w:p w14:paraId="3A9B4E51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73184D91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431E1A11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603BB1B9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6D1DEC42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FFD88F4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C7BBE8D" w14:textId="77777777" w:rsidR="00976B63" w:rsidRPr="00F111F3" w:rsidRDefault="00976B63" w:rsidP="0088313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2249ECC2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090C9789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  <w:tr w:rsidR="00976B63" w:rsidRPr="00F702C0" w14:paraId="4EE4E4A7" w14:textId="77777777" w:rsidTr="00883131">
        <w:trPr>
          <w:trHeight w:val="798"/>
        </w:trPr>
        <w:tc>
          <w:tcPr>
            <w:tcW w:w="1107" w:type="dxa"/>
            <w:shd w:val="clear" w:color="auto" w:fill="auto"/>
            <w:vAlign w:val="center"/>
          </w:tcPr>
          <w:p w14:paraId="74DAD9F6" w14:textId="77777777" w:rsidR="00976B63" w:rsidRPr="00F111F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0AE89FC4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945DD2D" w14:textId="77777777" w:rsidR="00976B63" w:rsidRDefault="00976B63" w:rsidP="0088313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842B8F4" w14:textId="77777777" w:rsidR="00976B63" w:rsidRPr="00F111F3" w:rsidRDefault="00976B63" w:rsidP="0088313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14:paraId="22BE258F" w14:textId="77777777" w:rsidR="00976B63" w:rsidRPr="00326FC9" w:rsidRDefault="00976B63" w:rsidP="00883131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89" w:type="dxa"/>
          </w:tcPr>
          <w:p w14:paraId="73B3AC46" w14:textId="77777777" w:rsidR="00976B63" w:rsidRPr="00401393" w:rsidRDefault="00976B63" w:rsidP="00883131">
            <w:pPr>
              <w:rPr>
                <w:rFonts w:ascii="Bradley Hand Bold" w:hAnsi="Bradley Hand Bold"/>
                <w:b/>
                <w:sz w:val="22"/>
                <w:szCs w:val="22"/>
              </w:rPr>
            </w:pPr>
          </w:p>
        </w:tc>
      </w:tr>
    </w:tbl>
    <w:p w14:paraId="75BE6BF7" w14:textId="77777777" w:rsidR="00F32C28" w:rsidRDefault="00F32C28"/>
    <w:sectPr w:rsidR="00F32C28" w:rsidSect="00F32C2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0243"/>
    <w:multiLevelType w:val="hybridMultilevel"/>
    <w:tmpl w:val="7C96E53A"/>
    <w:lvl w:ilvl="0" w:tplc="677EA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40A"/>
    <w:multiLevelType w:val="hybridMultilevel"/>
    <w:tmpl w:val="7846B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E33"/>
    <w:multiLevelType w:val="hybridMultilevel"/>
    <w:tmpl w:val="6504E386"/>
    <w:lvl w:ilvl="0" w:tplc="32683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66A"/>
    <w:multiLevelType w:val="hybridMultilevel"/>
    <w:tmpl w:val="7C96E53A"/>
    <w:lvl w:ilvl="0" w:tplc="677EA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28B"/>
    <w:multiLevelType w:val="hybridMultilevel"/>
    <w:tmpl w:val="9A1E1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30D"/>
    <w:multiLevelType w:val="hybridMultilevel"/>
    <w:tmpl w:val="1CBE0F42"/>
    <w:lvl w:ilvl="0" w:tplc="A978D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6C"/>
    <w:rsid w:val="000343F4"/>
    <w:rsid w:val="000E2237"/>
    <w:rsid w:val="001D7725"/>
    <w:rsid w:val="00355664"/>
    <w:rsid w:val="00404511"/>
    <w:rsid w:val="004F3EE6"/>
    <w:rsid w:val="006F5F71"/>
    <w:rsid w:val="0070225B"/>
    <w:rsid w:val="00862935"/>
    <w:rsid w:val="008D1A6C"/>
    <w:rsid w:val="00976B63"/>
    <w:rsid w:val="00A52919"/>
    <w:rsid w:val="00AA3ADA"/>
    <w:rsid w:val="00E71D09"/>
    <w:rsid w:val="00F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4DFF"/>
  <w15:chartTrackingRefBased/>
  <w15:docId w15:val="{B234FFB8-C59B-4D3A-8732-3A07A316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F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A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A6C"/>
    <w:pPr>
      <w:ind w:left="720"/>
      <w:contextualSpacing/>
    </w:pPr>
    <w:rPr>
      <w:rFonts w:ascii="Times" w:hAnsi="Times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F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6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5FD5EE3167945AB1A9B30D4F288CF" ma:contentTypeVersion="19" ma:contentTypeDescription="Create a new document." ma:contentTypeScope="" ma:versionID="8301bf9595c5d1645c9ac5037105877e">
  <xsd:schema xmlns:xsd="http://www.w3.org/2001/XMLSchema" xmlns:xs="http://www.w3.org/2001/XMLSchema" xmlns:p="http://schemas.microsoft.com/office/2006/metadata/properties" xmlns:ns2="ffe714ad-ba6e-44c8-8054-2d8c61155a96" xmlns:ns3="7166ef60-7adb-4207-9a0e-abc6e901d78b" targetNamespace="http://schemas.microsoft.com/office/2006/metadata/properties" ma:root="true" ma:fieldsID="592de72f74f43b90dc05dd9f8bd11bc0" ns2:_="" ns3:_="">
    <xsd:import namespace="ffe714ad-ba6e-44c8-8054-2d8c61155a96"/>
    <xsd:import namespace="7166ef60-7adb-4207-9a0e-abc6e901d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14ad-ba6e-44c8-8054-2d8c6115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3a692e2-b4de-448e-a6ae-92b31f42d775}" ma:internalName="TaxCatchAll" ma:showField="CatchAllData" ma:web="ffe714ad-ba6e-44c8-8054-2d8c6115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ef60-7adb-4207-9a0e-abc6e901d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10d388-7655-406b-a7b1-7fd83d958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714ad-ba6e-44c8-8054-2d8c61155a96" xsi:nil="true"/>
    <lcf76f155ced4ddcb4097134ff3c332f xmlns="7166ef60-7adb-4207-9a0e-abc6e901d7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0FFC0-8835-4A40-8DB0-7DA2F687FB87}"/>
</file>

<file path=customXml/itemProps2.xml><?xml version="1.0" encoding="utf-8"?>
<ds:datastoreItem xmlns:ds="http://schemas.openxmlformats.org/officeDocument/2006/customXml" ds:itemID="{99CA3230-E005-40A1-9EEC-583FEC199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23FAB-5C3B-41AF-B9D0-2139980891B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b59fa38-66c4-41cf-a350-23ca038b515f"/>
    <ds:schemaRef ds:uri="ab0d2117-8525-4ae2-9b0e-35987eee2a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Tiverton High School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Puzey</dc:creator>
  <cp:keywords/>
  <dc:description/>
  <cp:lastModifiedBy>Rob Puzey</cp:lastModifiedBy>
  <cp:revision>2</cp:revision>
  <cp:lastPrinted>2021-09-06T14:44:00Z</cp:lastPrinted>
  <dcterms:created xsi:type="dcterms:W3CDTF">2022-09-06T07:18:00Z</dcterms:created>
  <dcterms:modified xsi:type="dcterms:W3CDTF">2022-09-06T07:18:00Z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0x010100D515FD5EE3167945AB1A9B30D4F288CF</vt:lpwstr>
  </property>
</Properties>
</file>